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92" w:rsidRPr="00161698" w:rsidRDefault="006801F4" w:rsidP="006801F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D08F2"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</w:t>
      </w:r>
      <w:r w:rsidR="00E62C7F" w:rsidRPr="00161698">
        <w:rPr>
          <w:rFonts w:ascii="TH SarabunPSK" w:hAnsi="TH SarabunPSK" w:cs="TH SarabunPSK"/>
          <w:b/>
          <w:bCs/>
          <w:sz w:val="32"/>
          <w:szCs w:val="32"/>
          <w:cs/>
        </w:rPr>
        <w:t>ของครูผู้สอน</w:t>
      </w:r>
    </w:p>
    <w:p w:rsidR="007D08F2" w:rsidRPr="00161698" w:rsidRDefault="00EE5A6D" w:rsidP="000C6092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2  </w:t>
      </w:r>
      <w:r w:rsidR="007911D6" w:rsidRPr="00161698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255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0C6092"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D08F2" w:rsidRPr="00161698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วิทยาลัยอาชีวศึกษานครราชสีมา</w:t>
      </w:r>
    </w:p>
    <w:p w:rsidR="00E62C7F" w:rsidRPr="00161698" w:rsidRDefault="00E62C7F" w:rsidP="000C6092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801F4" w:rsidRPr="00161698" w:rsidRDefault="00E62C7F" w:rsidP="006801F4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แผนกวิชาการบัญชี</w:t>
      </w:r>
      <w:r w:rsidR="006801F4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01F4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01F4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7D08F2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08F2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08F2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E62C7F" w:rsidRPr="00161698" w:rsidTr="00161698">
        <w:trPr>
          <w:tblHeader/>
        </w:trPr>
        <w:tc>
          <w:tcPr>
            <w:tcW w:w="724" w:type="dxa"/>
            <w:vMerge w:val="restart"/>
            <w:vAlign w:val="center"/>
          </w:tcPr>
          <w:p w:rsidR="00E62C7F" w:rsidRPr="00360805" w:rsidRDefault="00E62C7F" w:rsidP="006801F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E62C7F" w:rsidRPr="00360805" w:rsidRDefault="00E62C7F" w:rsidP="00E62C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E62C7F" w:rsidRPr="00360805" w:rsidRDefault="00E62C7F" w:rsidP="006801F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E62C7F" w:rsidRPr="00161698" w:rsidRDefault="00E62C7F" w:rsidP="006801F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E62C7F" w:rsidRPr="00161698" w:rsidTr="00161698">
        <w:trPr>
          <w:tblHeader/>
        </w:trPr>
        <w:tc>
          <w:tcPr>
            <w:tcW w:w="724" w:type="dxa"/>
            <w:vMerge/>
          </w:tcPr>
          <w:p w:rsidR="00E62C7F" w:rsidRPr="00360805" w:rsidRDefault="00E62C7F" w:rsidP="006801F4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E62C7F" w:rsidRPr="00360805" w:rsidRDefault="00E62C7F" w:rsidP="006801F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E62C7F" w:rsidRPr="00360805" w:rsidRDefault="00E62C7F" w:rsidP="006801F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E62C7F" w:rsidRPr="00161698" w:rsidRDefault="00E62C7F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E62C7F" w:rsidRPr="00161698" w:rsidRDefault="00E62C7F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E62C7F" w:rsidRPr="00161698" w:rsidRDefault="00E62C7F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E62C7F" w:rsidRPr="00161698" w:rsidRDefault="00E62C7F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นางณภัทร  ทับโพธิ์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การศึกษาผลสัมฤทธิ์ทางการเรียนวิชาการบัญชีเบื้องต้น 2 เรื่อง การบันทึกรายการซื้อขายสินค้ามีภาษีมูลค่าเพิ่มที่ถูกต้องตามหลักการบัญชีที่รับรองทั่วไปของ นักเรียน ระดับประกาศนียบัตรวิชาชีพ ชั้นปีที่ 1 ห้อง 2 สาขาวิชาการบัญชี วิทยาลัยอาชีวศึกษานครราชสีมา โดยใช่ชุดฝึกปฏิบัติการบันทึกบัญชีและแบบทดสอบผลสัมฤทธิ์ทางการเรียนตามหลักการบัญชีที่รับรองโดยทั่วไป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นางใบหยก  เมธนาวิน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การพัฒนารูปแบบการสอนแบบร่วมมือกันเรียนรู้แบบ </w:t>
            </w:r>
            <w:r w:rsidRPr="00360805">
              <w:rPr>
                <w:rFonts w:ascii="TH SarabunPSK" w:hAnsi="TH SarabunPSK" w:cs="TH SarabunPSK"/>
                <w:sz w:val="32"/>
                <w:szCs w:val="32"/>
              </w:rPr>
              <w:t xml:space="preserve">STAD 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การจัดการทำรายการต้นทุนการผลิต วิชาบัญชีต้นทุน 2 ของนักศึกษาระดับประกาศนียบัตรวิชาชีพชั้นสูงปีที่ 2 สาขาวิชาการบัญชี</w:t>
            </w:r>
            <w:r w:rsidRPr="0036080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2 ปีการศึกษา</w:t>
            </w:r>
            <w:r w:rsidRPr="00360805">
              <w:rPr>
                <w:rFonts w:ascii="TH SarabunPSK" w:hAnsi="TH SarabunPSK" w:cs="TH SarabunPSK"/>
                <w:sz w:val="32"/>
                <w:szCs w:val="32"/>
              </w:rPr>
              <w:t xml:space="preserve">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นางสาวกัลยานิษฐ์  กุญช์ไชยศรี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นางกนกเพิ่ม  ขันโคกกรวด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ศึกษาผลสัมฤทธิ์ทางการเรียน วิชาการบัญชีต้นทุน 2 เรื่อง การบัญชีต้นทุนมาตรฐาน ของนักเรียนระดับชั้นประกาศนียบัตรวิชาชีพชั้นสูง (ปวส.) ชั้นปีที่ 2 โดยใช้แบบฝึกเสริมทักษะ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นางสิริรัตน์  โสดา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การศึกษาเปรียบเทียบการสอนแบบ </w:t>
            </w:r>
            <w:r w:rsidRPr="00360805"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และแบบบรรยายรายวิชาการบัญชีปฏิบัติการภาษาอังกฤษ ต่อผลสัมฤทธิ์ทางการเรียนของนักเรียน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ระดับชั้น ปวช.2 ห้อง 8 แผนกวิชาการบัญชี วิทยาลัยอาชีวศึกษานครราชสีมา ปีการศึกษา 2/2559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นางนารีรัตน์  เทศสูงเนิน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การศึกษาผลสัมฤทธิ์ทางการเรียนวิชา การบัญชีชั้นกลาง 2 เรื่อง หนี้สินระยะยาว หัวข้อ หุ้นกู้ของนักศึกษาระดับประกาศนียบัตรวิชาชีพชั้นสูง ปีที่ 2 แผนกวิชาการบัญชี ห้อง 8 โยใช้การสอนซ่อมเสริม 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นางบุษบัน  ภูมิโคกรักษ์</w:t>
            </w:r>
          </w:p>
        </w:tc>
        <w:tc>
          <w:tcPr>
            <w:tcW w:w="3686" w:type="dxa"/>
          </w:tcPr>
          <w:p w:rsidR="00662DAD" w:rsidRPr="004239CE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9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การศึกษาผลสัมฤทธิ์ทางการเรียนวิชาการบัญชีจำกัด  เรื่อง หลักการวิเคราะห์รายการค้าและการบันทึกบัญชีที่เกี่ยวกับการจำหน่ายหุ้นทุน ของนักเรียนระดับประกาศนียบัตรชั้นปีที่ 2 ห้อง 2 สาขาวิชาการบัญชี  วิทยาลัยอาชีวศึกษานครราชสีมา  ที่สอนโดยใช้ชุดฝึกปฏิบัติการบันทึกบัญชีและแบบทดสอบผลสัมฤทธิ์ทางการเรียน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812" w:type="dxa"/>
          </w:tcPr>
          <w:p w:rsidR="00662DAD" w:rsidRPr="008E5AD4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นางพัฒนีย์  พรหมสุทธิ์</w:t>
            </w:r>
          </w:p>
        </w:tc>
        <w:tc>
          <w:tcPr>
            <w:tcW w:w="3686" w:type="dxa"/>
          </w:tcPr>
          <w:p w:rsidR="00662DAD" w:rsidRPr="00360805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นางภัชชา  ชำนาญรบ</w:t>
            </w:r>
          </w:p>
        </w:tc>
        <w:tc>
          <w:tcPr>
            <w:tcW w:w="3686" w:type="dxa"/>
          </w:tcPr>
          <w:p w:rsidR="00662DAD" w:rsidRPr="00BC7C39" w:rsidRDefault="00662DAD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7C3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การพัฒนาทักษะการบันทึกรายการค้าในสมุดรายวันทั่วไป วิชาการบัญชีเบื้องต้น 1 โดยใช้ชุดฝึกปฏิบัติการระดับชั้น ปวส.1 สาขางานการจัดการสำนักงาน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นางสาวพวงพยอม   วนาพัฒนสิน</w:t>
            </w:r>
          </w:p>
        </w:tc>
        <w:tc>
          <w:tcPr>
            <w:tcW w:w="3686" w:type="dxa"/>
          </w:tcPr>
          <w:p w:rsidR="00662DAD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การพัฒนาผลสัมฤทธิ์ทางการเรียนวิชา การควบคุมและการตรวจสอบภายในสำหรับนักศึกษาประกาศนียบัตรวิชาชีพชั้นสูง ปีที่ 1</w:t>
            </w:r>
            <w:r w:rsidRPr="0036080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แผนกวิชาการบัญชี</w:t>
            </w:r>
          </w:p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นางอรวรรณ  เจือจันทร์</w:t>
            </w:r>
          </w:p>
        </w:tc>
        <w:tc>
          <w:tcPr>
            <w:tcW w:w="3686" w:type="dxa"/>
          </w:tcPr>
          <w:p w:rsidR="00662DAD" w:rsidRPr="00360805" w:rsidRDefault="00662DAD" w:rsidP="005C2C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เจตคติของนักศึกษาที่มีต่อวิชาชีพการบัญชี กรณีศึกษา นักศึกษาระดับ 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ปวส.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แผนกวิชาบัญชีประจำภาคเรียนที่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นางนุชนารถ  อินทรโคกสูง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การปรับทัศนคติและการสร้างแรงจูงใจในการเรียนราชวิชาการบัญชีชั้นกลาง ๑ ของนักศึกษา ระดับชั้น ปวส.ปีที่ ๑ แผนกวิชาการบัญชี วิทยาลัยอาชีวศึกษานครราชสีมา ภาคเรียนที่ ๒/๒๕๕๙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นางสาวเขมวดี  คงหมื่นไวย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การปรับพฤติกรรมการเรียนในชั้นเรียนและการทำแบบฝึกหัดด้วยตนเอง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นางสมใจ  พวงนิล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ผลของการใช้กรณีศึกษาในรายวิชาวิเคราะห์รายการทางการเงินการวิเคราะห์และรายทางการเงิน</w:t>
            </w:r>
          </w:p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</w:rPr>
              <w:t>THE EFFECT OF LEARNING ACHIEMENT BASED ON CASE STUDY APPROACH:FINANCIAL ANALYSIS AND REPORTS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นายประถมจักรี  สียางนอก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การพัฒนาผลสัมฤทธิ์ในการเรียนรายวิชา การบัญชีต้นทุน ๒ ของนักศึกษาระดับประกาศนียบัตรวิชาชีพชั้นสูง</w:t>
            </w:r>
            <w:r w:rsidRPr="0036080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แผนกวิชาการบัญชี วิทยาลัยอาชีวศึกษานครราชสีมา โดยใช้วิธีร่วมมือกันเรียนรู้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นางนฐวรรณ  บุญญโชติพงษ์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การพัฒนาผลสัมฤทธิ์ทางการเรียนเกี่ยวกับการบัญชีชั้นสูง 2 เรื่องการพัฒนาผลสัมฤทธิ์ทางการเรียนการบัญชีสำนักงานใหญ่ละสาขาของนักเรียนปวส.2 กลุ่ม 7 สาขาวิชาการบัญชี วิทยาลัยอาชีวศึกษานครราชสีมา โดยการใช้ชุดฝึกปฏิบัติ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นางสาวศรัณย์ฉัตร  กลิ่นมาลี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การพัฒนากิจกรรมการเรียนการสอน เรื่อง การพัฒนาผู้เรียนคำนวรภาษีเงินได้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นิติบุคคลสำหรับนักศึกษาชั้น ปวช.3 แผนกวิชาการบัญชี</w:t>
            </w:r>
            <w:r w:rsidRPr="0036080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ภาคเรียน </w:t>
            </w:r>
            <w:r w:rsidRPr="00360805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2559 วิทยาลัยอชีวศึกษานครราชสีมา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18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นางสาวอุษา  อ่ำสกุล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ทัศนคติที่มีต่อวิชาการบัญชีเบื้องต้น ๑ ของนักเรียนระดับชั้น ประกาศนียบัตรวิชาชีพชั้นปีที่ ๑ ห้อง ๓ แผนกวิชาคอมพิวเตอร์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นางสาวจารุวรรณ  เพ็ญสุข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การศึกษาพฤติกรรมการไม่ส่งงานและการบ้านวิชาการใช้คอมพิวเตอร์ในงานบัญชีของนักเรียน ชั้น ปวช.๒/๗ สาขาวิชาการบัญชี วิทยาลัยอาชีวศึกษานครราชสีมา อำเภอเมือง จังหวัดนครราชสีมา ภาคเรียนที่ ๒ ปีการศึกษา ๒๕๕๙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นางสาวปทุมวดี  โบงูเหลือม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 เรื่อง การชำระบัญชีเลิกบริษัทโดยใช้แบบฝึกทักษะ สำหรับนักศึกษาประกาศนียบัตรวิชาชีพ ชั้นปีที่ 2 สาขาการบัญชี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นางสาวยศวดี  ยศกลาง 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ทัศคติที่มีต่อวิชาการบัญชีเบื้องต้น ๒ ของนักเรียนระดับชั้น ประกาศนียบัตรวิชาชีพชั้นปีที่ ๑ ห้อง ๘ แผนกวิชาการบัญชี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นางสาวนทีกานต์  มนต์ชาตรี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ผลสัมฤทธิ์ทางการเรียน วิชา บัญชีเบื้องต้น 2 ของนักรียนระดับประกาศนียบัตรวิชาชีพ (ปวช.)ชั้นปีที่ 1 แผนกวิชาการบัญชี ห้อง 4 ภาคเรียนที่ 2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CE58FD">
        <w:tc>
          <w:tcPr>
            <w:tcW w:w="8222" w:type="dxa"/>
            <w:gridSpan w:val="3"/>
          </w:tcPr>
          <w:p w:rsidR="00662DAD" w:rsidRPr="00A77D02" w:rsidRDefault="00662DAD" w:rsidP="00A77D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DAD" w:rsidRPr="00662DAD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647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</w:tbl>
    <w:p w:rsidR="00A77D02" w:rsidRDefault="00A77D02" w:rsidP="005C2C9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5C2C9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EE5A6D" w:rsidRPr="00161698" w:rsidRDefault="00EE5A6D" w:rsidP="00EE5A6D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แผนกวิชาการเลขานุการ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161698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161698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นางสาวสุรีย์  คลายสุข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การใช้เกมคอมพิวเตอร์ เพื่อแก้ปัญหาทักษะการใช้แป้นพิมพ์ของนักเรียน-นักศึกษา ระดับประกาศนียบัตรวิชาชีพ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นางพรรณี  ราญสระน้อย</w:t>
            </w:r>
          </w:p>
        </w:tc>
        <w:tc>
          <w:tcPr>
            <w:tcW w:w="3686" w:type="dxa"/>
          </w:tcPr>
          <w:p w:rsidR="00662DAD" w:rsidRPr="00360805" w:rsidRDefault="00662DAD" w:rsidP="00D50C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พฤติกรรมการเรียนในชั้นเรียนและการส่งงานวิชาเครื่องใช้สำนักงานและการพิมพืเอกสารของนักเรียนระดับชั้น ปวส.1 สาขาวิชาการจัดการทั่วไป ห้อง 1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นางนันทิชา  รัตนมาลากร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เจตคติต่อวินัยในตนเองด้านความขยันและอดทนทางการเรียนในรายวิชาอาชีวอนามัยและความปลอดภัยของนักเรียน ระดับชั้น ปวช. การเลขานุการ วิทยาลัยอาชีวศึกษานครราชสีมา ภาคเรียนที่ 2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นางโชติรส  พันธุ์พยัคฆ์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การสร้างแรงจูงใจในการเรียนวิชาการจัดการงานธุรการ  ของนักเรียนระดับชั้นประกาศนียบัตรวิชาชีพชั้นสูง ปวส.1 การจัดการสำนักงาน ห้อง 1 ภาคเรียนที่ 2/2559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นางนงนุช  วางขุนทด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การแก้ไขปัญหาการไม่สนใจการเรียน โดยใช้กิจกรรมเพื่อนช่วยเพื่อนในรายวิชาการโต้ตอบจดหมายในงานเลขานุการของนักเรียนระดับชั้น ปวช. 3 การเลขานุการ ภาคเรียนที่ 2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นางนิพาภรณ์  ศรีศาศวัตกุล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การปรับพฤติกรรมการขาดความรับผิดชอบในรายวิชาพิมพ์ไทยขั้นพัฒนา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ของนักเรียน ระดับชั้น ปวช. 1 การตลาด ห้อง 2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นางสาวสายสุนีย์  พิณธารทอง</w:t>
            </w:r>
          </w:p>
        </w:tc>
        <w:tc>
          <w:tcPr>
            <w:tcW w:w="3686" w:type="dxa"/>
          </w:tcPr>
          <w:p w:rsidR="00662DAD" w:rsidRPr="00360805" w:rsidRDefault="00662DAD" w:rsidP="000C0C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การพัฒนาวิธีการสอนโดยใช้การสอนแบบร่วมมือที่สอน เรื่อง การจัดดรรชนีภาษาอังกฤษโดยใช้กระบวนการเรียนรู้ที่เน้นผู้เรียนเป็นสำคัญ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นางธีราพร  ภวภูตานนท์ ณ มหาสารคาม</w:t>
            </w:r>
          </w:p>
        </w:tc>
        <w:tc>
          <w:tcPr>
            <w:tcW w:w="3686" w:type="dxa"/>
          </w:tcPr>
          <w:p w:rsidR="00662DAD" w:rsidRPr="00A77D0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77D0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วิชาพิมพ์ดีดภาษาอังกฤษโดยใช้การซ่อมเสริม ของนักเรียนระดับชั้น ปวช.2    ภาษาต่างประเทศ ห้อง 1 และ ห้อง 2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นางผกามาศ  สกุลวงศ์สาลี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ศึกษาผลสัมฤทธิ์ทางการเรียนวิชา พิมพ์ดีดอังกฤษเบื้องต้น เรื่อง การคิดคำสุทธิต่อนาทีของนักเรียน ระดับ ปวช. ๑ สาขางานการเลขานุการ โดยใช้การเรียนรู้แบบร่วมมือ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นางสาวธัญชนก  พานิชวงศ์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การพัฒนาการเรียนรู้ของผู้เรียนโดย ใช้การจัดกิจกรรมฝึกปฏิบัติจากสถานการณ์จริงและสถานการณ์จำลอง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นางสาวอัตติพร  ศรีพันธ์</w:t>
            </w:r>
          </w:p>
        </w:tc>
        <w:tc>
          <w:tcPr>
            <w:tcW w:w="3686" w:type="dxa"/>
          </w:tcPr>
          <w:p w:rsidR="00662DAD" w:rsidRPr="00360805" w:rsidRDefault="00662DAD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การศึกษาผมสัมฤทธิ์ทางการเรียน วิชาเศรษฐศาสตร์เบื้องต้นโดยการทำแบบทดสอบก่อนเรียนและหลังเรียนของนักเรียนระดับชั้น ปวช.2</w:t>
            </w:r>
            <w:r w:rsidRPr="0036080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การเลขานุการ ภาคเรียนที่ 2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60805">
              <w:rPr>
                <w:rFonts w:ascii="TH SarabunPSK" w:hAnsi="TH SarabunPSK" w:cs="TH SarabunPSK"/>
                <w:sz w:val="32"/>
                <w:szCs w:val="32"/>
                <w:cs/>
              </w:rPr>
              <w:t>นางบุญสิญา  ยอดมงคล</w:t>
            </w:r>
          </w:p>
        </w:tc>
        <w:tc>
          <w:tcPr>
            <w:tcW w:w="3686" w:type="dxa"/>
          </w:tcPr>
          <w:p w:rsidR="00662DAD" w:rsidRPr="00783082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308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การศึกษาพฤติกรรมการส่งงานวิชาชวเลขไทยเบื้องต้นของนักเรียนสาขางานการเลขานุการ ระดับประกาศนียบัตรวิชาชีพ ชั้นปีที่ 2 ภาคเรียนที่ 2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161698">
        <w:tc>
          <w:tcPr>
            <w:tcW w:w="724" w:type="dxa"/>
          </w:tcPr>
          <w:p w:rsidR="00662DAD" w:rsidRPr="00360805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812" w:type="dxa"/>
          </w:tcPr>
          <w:p w:rsidR="00662DAD" w:rsidRPr="00360805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นางสาวเสาคนธ์  ทวีการ</w:t>
            </w:r>
          </w:p>
        </w:tc>
        <w:tc>
          <w:tcPr>
            <w:tcW w:w="3686" w:type="dxa"/>
          </w:tcPr>
          <w:p w:rsidR="00662DAD" w:rsidRPr="00783082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:rsidR="00662DAD" w:rsidRPr="00310362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CE58FD">
        <w:tc>
          <w:tcPr>
            <w:tcW w:w="8222" w:type="dxa"/>
            <w:gridSpan w:val="3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DAD" w:rsidRPr="00662DAD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647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</w:tbl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C2C90" w:rsidRPr="00161698" w:rsidRDefault="005C2C90" w:rsidP="008E5AD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EE5A6D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EE5A6D" w:rsidRPr="00161698" w:rsidRDefault="00EE5A6D" w:rsidP="00EE5A6D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วิชาคอมพิวเตอร์ธุรกิจ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8E5AD4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8E5AD4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นางพงศ์สุภา  กุบแก้ว</w:t>
            </w:r>
          </w:p>
        </w:tc>
        <w:tc>
          <w:tcPr>
            <w:tcW w:w="3686" w:type="dxa"/>
          </w:tcPr>
          <w:p w:rsidR="00662DAD" w:rsidRPr="008E5AD4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การพัฒนาและเพิ่มทักษะการพิมพ์สัมผัสของผู้เรียนวิชาเทคโนโลยีสารสนเทศเพื่อการจัดการอาชีพ ภาคเรียนที่ 2 ปีการศึกษา </w:t>
            </w:r>
            <w:r w:rsidRPr="008E5AD4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</w:t>
            </w: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  เจนร่วมจิต</w:t>
            </w:r>
          </w:p>
        </w:tc>
        <w:tc>
          <w:tcPr>
            <w:tcW w:w="3686" w:type="dxa"/>
          </w:tcPr>
          <w:p w:rsidR="00662DAD" w:rsidRPr="008E5AD4" w:rsidRDefault="00662DAD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การศึกษาความคิดเห็นของนักศึกษาต่อการจัดการเรียนการสอนรายวิชาโปรแกรมสำเร็จรูปทางสถิติ ภาคเรียนที่ 2 ปีการศึกษา 2559</w:t>
            </w:r>
            <w:r w:rsidRPr="008E5A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วิทยาลัยอาชีวศึกษานครราชสีมา 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นางสาวกุลรพี  ศิวาพรรักษ์</w:t>
            </w:r>
          </w:p>
        </w:tc>
        <w:tc>
          <w:tcPr>
            <w:tcW w:w="3686" w:type="dxa"/>
          </w:tcPr>
          <w:p w:rsidR="00662DAD" w:rsidRPr="008E5AD4" w:rsidRDefault="00662DAD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การเปรียบเทียบผลสัมฤทธิ์ทางการเรียนวิชา ๓๐๐๑-๒๐๐๑ เทคโนโลยีสารสนเทศเพื่อการจัดการอาชีพ ระหว่างนักศึกษา สาขาภาษาต่างประเทศ และสาขาวิชาธุรกิจพยาบาล วิทยาลัยอาชีวศึกษานครราชสีมา ภาคเรียนที่ ๒/๒๕๕๙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นางนิธิวรรณ  </w:t>
            </w: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รุ่งรัง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ษี</w:t>
            </w:r>
          </w:p>
        </w:tc>
        <w:tc>
          <w:tcPr>
            <w:tcW w:w="3686" w:type="dxa"/>
          </w:tcPr>
          <w:p w:rsidR="00662DAD" w:rsidRPr="00BC7C39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C7C3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การพัฒนารูปแบบการเรียนการสอนด้วยเทคนิคการสอนต่างๆ เพื่อส่งเสริมทักษะการแสวงหาความรู้ด้วยตนเอง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นางสาววารี  ชื่นบุญเพิ่ม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เรื่อง “การสร้างและพัฒนาเอกสารประกอบการสอน วิชา การเขียนโปรแกรมคอมพิวเตอร์ รหัสวิชา 3204-2007 สำหรับนักศึกษา ระดับประกาศนียบัตรวิชาชีพชั้นสูง ชั้นปีที่ 1 สาขางานเทคโนโลยีสำนักงาน วิทยาลัยอาชีวศึกษานครราชสีมา ภาคเรียนที่ 2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นายหัสดายุ  เหล่าวงษา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การพัฒนาการดำเนินงานเพื่อแก้ไขปัญหาการหนีเรียนของนักศึกษา วิทยาลัยอาชีวศึกษานครราชสีมา อำเภอเมือง จังหวัดนครราชสีมา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นางสาวขนิษฐา  นามวงษ์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ผลสัมฤทธิ์ทางการเรียนสร้างเว็บไซต์ เรื่อง การสร้างข้อความด้วยโปรแกรม </w:t>
            </w:r>
            <w:r w:rsidRPr="008E5AD4">
              <w:rPr>
                <w:rFonts w:ascii="TH SarabunPSK" w:hAnsi="TH SarabunPSK" w:cs="TH SarabunPSK"/>
                <w:sz w:val="32"/>
                <w:szCs w:val="32"/>
              </w:rPr>
              <w:t xml:space="preserve">Dreamweaver CS6 </w:t>
            </w: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ด้วย บนเรียนออนไลน์ (</w:t>
            </w:r>
            <w:r w:rsidRPr="008E5AD4">
              <w:rPr>
                <w:rFonts w:ascii="TH SarabunPSK" w:hAnsi="TH SarabunPSK" w:cs="TH SarabunPSK"/>
                <w:sz w:val="32"/>
                <w:szCs w:val="32"/>
              </w:rPr>
              <w:t>E-</w:t>
            </w:r>
            <w:proofErr w:type="spellStart"/>
            <w:r w:rsidRPr="008E5AD4">
              <w:rPr>
                <w:rFonts w:ascii="TH SarabunPSK" w:hAnsi="TH SarabunPSK" w:cs="TH SarabunPSK"/>
                <w:sz w:val="32"/>
                <w:szCs w:val="32"/>
              </w:rPr>
              <w:t>larnlng</w:t>
            </w:r>
            <w:proofErr w:type="spellEnd"/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นางพัชรินทร์  กิตติพัชรากร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สัมฤทธิ์ทางการเรียนระหว่างก่อนเรียนและหลังเรียนของนักเรียนที่ใช้เอกสารประกอบการเรียนการสอน เรื่องการจัดทำเรื่องราว(</w:t>
            </w:r>
            <w:r w:rsidRPr="008E5AD4">
              <w:rPr>
                <w:rFonts w:ascii="TH SarabunPSK" w:hAnsi="TH SarabunPSK" w:cs="TH SarabunPSK"/>
                <w:sz w:val="32"/>
                <w:szCs w:val="32"/>
              </w:rPr>
              <w:t>Story board</w:t>
            </w: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) วิชาการใช้โปรแกรมสื่อประสม รหัสวิชา 3204-2403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นางธันยภรณ์  พูนเกิดมะเริง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รายงานการปรับเปลี่ยนพฤติกรรมการเรียนให้มีวินัย และความรับผิดชอบของนักศึกษาระดับชั้น ประกาศนียบัตรวิชาชีพชั้นสูง (ปวส.) สาขางานเทคโนโลยีสำนักงาน สาขาวิชาคอมพิวเตอร์ธุรกิจ ห้อง คพ.3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นางธิติรัตน์  เลขวรรณวิจิตร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การศึกษาผลการเรียนรู้ของนักเรียนระดับประกาศนียบัตรวิชาชีพ ชั้นปีที่ 2 แผนกวิชาคอมพิวเตอร์ธุรกิจ วิทยาลัยอาชีวศึกษานครราชสีมาที่เรียนวิชาโปรแกรมประมวลผลคำ (2204-2108)โดยใช้กระบวนการสอนแบบกลุ่มเพื่อนช่วยเพื่อน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นายวรวุฒิ  พุฒกลาง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การพัฒนาเทคนิคการนำเสนอของนักเรียนระดับชั้น ปวช./ สาขางานคอมพิวเตอร์ธุรกิจ ห้อง ๓ วิชา</w:t>
            </w: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คอมพิวเตอร์และการบำรุงรักษา จำนวน ๓๓ คน ภาคเรียนที่ ๒ ปีการศึกษา ๒๕๕๙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นายกิตติพงษ์ ทองพงษ์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การใช้สื่อบทเรียนช่วยสอนวิชาคอมพิวเตอร์(</w:t>
            </w:r>
            <w:r w:rsidRPr="008E5AD4">
              <w:rPr>
                <w:rFonts w:ascii="TH SarabunPSK" w:hAnsi="TH SarabunPSK" w:cs="TH SarabunPSK"/>
                <w:sz w:val="32"/>
                <w:szCs w:val="32"/>
              </w:rPr>
              <w:t>CAI</w:t>
            </w: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)เพื่อเพิ่มผลสัมฤทธิ์ทางการเรียนของนักเรียนระดับชั้น ปวช.3/5 ที่มีผลการเชรียนในรายวิชาคณิตศาสตร์คอมพิวเตอร์ เรื่อง การบวกลบคูณหารเลขฐาน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นางสาวสุกัญญา ศรีกำปัง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“เจตคติที่มีต่อวินัยในตนเองด้านวินัยในห้องเรียนความขยันอดทนทางการเรียนและแรงจูงใจใฝ่สัมฤทธิ์ทางการเรียน”ภาคเรียนที่ 2 ปีการศึกษา 2559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นางสาวกัลยาณี รัตรเนนย์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วามคิดเห็นของนักศึกาต่อการจัดการเรียนการสอนรายวิชาการเขียนโปรแกรมบนระบบปฏิบัติการมาตรฐานเปิด ภาคเรียนที่ 2 ปีการศึกษา 2559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นางสาวประสิทธิพร แท่นพิทักษ์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D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การศึกษาความคิดเห็นของนักศึกษาต่อการจัดการเรียนการสอน รายวิชาผลิตสื่อสิ่งพิมพ์ในภาคเรียนที่ 2 ปีการศึกษา 2559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8E5AD4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นายกิตติศักดิ์  นิลดีสระน้อย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662DAD" w:rsidRPr="00161698" w:rsidTr="008E5AD4">
        <w:tc>
          <w:tcPr>
            <w:tcW w:w="724" w:type="dxa"/>
          </w:tcPr>
          <w:p w:rsidR="00662DAD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812" w:type="dxa"/>
          </w:tcPr>
          <w:p w:rsidR="00662DAD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นางสาวมลฤดี  อึ้งพรหม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662DAD" w:rsidRPr="00161698" w:rsidTr="008E5AD4">
        <w:tc>
          <w:tcPr>
            <w:tcW w:w="724" w:type="dxa"/>
          </w:tcPr>
          <w:p w:rsidR="00662DAD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812" w:type="dxa"/>
          </w:tcPr>
          <w:p w:rsidR="00662DAD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นางณัฐชนก  มนประภา</w:t>
            </w:r>
          </w:p>
        </w:tc>
        <w:tc>
          <w:tcPr>
            <w:tcW w:w="3686" w:type="dxa"/>
          </w:tcPr>
          <w:p w:rsidR="00662DAD" w:rsidRPr="008E5AD4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662DAD" w:rsidRPr="00161698" w:rsidTr="00CE58FD">
        <w:tc>
          <w:tcPr>
            <w:tcW w:w="8222" w:type="dxa"/>
            <w:gridSpan w:val="3"/>
          </w:tcPr>
          <w:p w:rsidR="00662DAD" w:rsidRPr="00A77D02" w:rsidRDefault="00662DAD" w:rsidP="00A77D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47" w:type="dxa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</w:tr>
    </w:tbl>
    <w:p w:rsidR="00955DE2" w:rsidRPr="00161698" w:rsidRDefault="00CF013F" w:rsidP="006801F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77D02" w:rsidRDefault="00A77D02" w:rsidP="008E5AD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Pr="00161698" w:rsidRDefault="00CE58FD" w:rsidP="008E5AD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EE5A6D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EE5A6D" w:rsidRPr="00161698" w:rsidRDefault="00EE5A6D" w:rsidP="00EE5A6D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แผนกวิชาผ้าและเครื่องแต่งกาย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566" w:type="dxa"/>
        <w:tblInd w:w="108" w:type="dxa"/>
        <w:tblLayout w:type="fixed"/>
        <w:tblLook w:val="04A0"/>
      </w:tblPr>
      <w:tblGrid>
        <w:gridCol w:w="724"/>
        <w:gridCol w:w="3245"/>
        <w:gridCol w:w="4111"/>
        <w:gridCol w:w="846"/>
        <w:gridCol w:w="647"/>
        <w:gridCol w:w="449"/>
        <w:gridCol w:w="544"/>
      </w:tblGrid>
      <w:tr w:rsidR="009F3D69" w:rsidRPr="00161698" w:rsidTr="00662DAD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5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4111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662DAD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5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9446EA" w:rsidRPr="00161698" w:rsidTr="00662DAD">
        <w:tc>
          <w:tcPr>
            <w:tcW w:w="724" w:type="dxa"/>
          </w:tcPr>
          <w:p w:rsidR="009446EA" w:rsidRPr="00161698" w:rsidRDefault="009446E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245" w:type="dxa"/>
          </w:tcPr>
          <w:p w:rsidR="009446EA" w:rsidRPr="00161698" w:rsidRDefault="009446E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นางสาวอำไพ  ยิ่งยงค์</w:t>
            </w:r>
          </w:p>
        </w:tc>
        <w:tc>
          <w:tcPr>
            <w:tcW w:w="4111" w:type="dxa"/>
          </w:tcPr>
          <w:p w:rsidR="009446EA" w:rsidRPr="008B41F5" w:rsidRDefault="009446EA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B41F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การพัฒนาสื่อวีดีทัศน์ เรื่อง เย็บประกอบเสื้อฮาวายแขนสั้น ระดับประกาศนียบัตรวิชาชีพ ประเภทวิชา   คหกรรมศาสตร์  สาชาวิชาแฟชั่นสิ่งทอ</w:t>
            </w:r>
          </w:p>
        </w:tc>
        <w:tc>
          <w:tcPr>
            <w:tcW w:w="846" w:type="dxa"/>
          </w:tcPr>
          <w:p w:rsidR="009446EA" w:rsidRPr="00161698" w:rsidRDefault="009446EA" w:rsidP="009446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3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9446EA" w:rsidRPr="00161698" w:rsidRDefault="009446E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9446EA" w:rsidRPr="00161698" w:rsidRDefault="009446E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9446EA" w:rsidRPr="00161698" w:rsidRDefault="00662DAD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9446EA" w:rsidRPr="00161698" w:rsidTr="00662DAD">
        <w:tc>
          <w:tcPr>
            <w:tcW w:w="724" w:type="dxa"/>
          </w:tcPr>
          <w:p w:rsidR="009446EA" w:rsidRPr="00161698" w:rsidRDefault="009446E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245" w:type="dxa"/>
          </w:tcPr>
          <w:p w:rsidR="009446EA" w:rsidRPr="00161698" w:rsidRDefault="009446E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นางณิชนันท์  เนตรเสนีย์</w:t>
            </w:r>
          </w:p>
        </w:tc>
        <w:tc>
          <w:tcPr>
            <w:tcW w:w="4111" w:type="dxa"/>
          </w:tcPr>
          <w:p w:rsidR="009446EA" w:rsidRPr="00D74483" w:rsidRDefault="009446EA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744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เจตคติที่มีต่อวินัยในตนเองด้านวินัยในห้องเรียน ความขยันอดทนทางการเรียนและแรงจูงใจใฝ่สัมฤทธิ์ทางการเรียน ระดับ ปวช.2 วิชาการตกแต่งเสื้อผ้า รหัสวิชา 2401 </w:t>
            </w:r>
            <w:r w:rsidRPr="00D7448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D744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2008 ภาคเรียนที่ 2   ปีการศึกษา 2559</w:t>
            </w:r>
          </w:p>
        </w:tc>
        <w:tc>
          <w:tcPr>
            <w:tcW w:w="846" w:type="dxa"/>
          </w:tcPr>
          <w:p w:rsidR="009446EA" w:rsidRPr="00161698" w:rsidRDefault="009446EA" w:rsidP="009446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3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9446EA" w:rsidRPr="00161698" w:rsidRDefault="009446E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9446EA" w:rsidRPr="00161698" w:rsidRDefault="009446E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9446EA" w:rsidRPr="00161698" w:rsidRDefault="00662DAD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662DAD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245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นางจันทิมา  กัจจายะนันท์</w:t>
            </w:r>
          </w:p>
        </w:tc>
        <w:tc>
          <w:tcPr>
            <w:tcW w:w="4111" w:type="dxa"/>
          </w:tcPr>
          <w:p w:rsidR="00662DAD" w:rsidRDefault="00662DAD" w:rsidP="009446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44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การปรับพฤติกรรมการเรียนในชั้นเรียนและการส่งงานของนักศึกษา ปวช.3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แผนกวิชาผ้าและเครื่องแต่งกาย</w:t>
            </w:r>
            <w:r w:rsidRPr="006344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วิทยาลัยอาชีวศึกษานครราชสีมา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ภาคเรียนที่ 2</w:t>
            </w:r>
          </w:p>
          <w:p w:rsidR="00662DAD" w:rsidRPr="00161698" w:rsidRDefault="00662DAD" w:rsidP="009446E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4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2559</w:t>
            </w:r>
          </w:p>
        </w:tc>
        <w:tc>
          <w:tcPr>
            <w:tcW w:w="846" w:type="dxa"/>
          </w:tcPr>
          <w:p w:rsidR="00662DAD" w:rsidRPr="00161698" w:rsidRDefault="00662DAD" w:rsidP="009446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3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662DAD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245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นางนันทนา  แสงสว่าง</w:t>
            </w:r>
          </w:p>
        </w:tc>
        <w:tc>
          <w:tcPr>
            <w:tcW w:w="4111" w:type="dxa"/>
          </w:tcPr>
          <w:p w:rsidR="00662DAD" w:rsidRPr="00F83D76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83D7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เจตคติที่มีต่อวินัยในตนเองด้านวินัยในห้องเรียน ความขยันอดทนทางการเรียนและแรงจูงใจใฝ่สัมฤทธิ์ทางการเรียนนักเรียน ระดับ ปวช.1 วิชา เสื้อผ้าเด็กเบื้องต้น รหัสวิชา 2401-2007 ภาคเรียนที่ 1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9446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3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662DAD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245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นางเบญจมาศ  ไตรศักดิ์</w:t>
            </w:r>
          </w:p>
        </w:tc>
        <w:tc>
          <w:tcPr>
            <w:tcW w:w="4111" w:type="dxa"/>
          </w:tcPr>
          <w:p w:rsidR="00662DAD" w:rsidRDefault="00662DAD" w:rsidP="009446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การศึกษาผลฤทธิ์ทางการเรียนของ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นักศึกษาระดับชั้น ปวช.3</w:t>
            </w:r>
          </w:p>
          <w:p w:rsidR="00662DAD" w:rsidRDefault="00662DAD" w:rsidP="009446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แผนกวิชาผ้าและเครื่องแต่งกาย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344A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วิทยาลัยอาชีวศึกษานครราชสีมา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ภาคเรียนที่ 2</w:t>
            </w:r>
          </w:p>
          <w:p w:rsidR="00662DAD" w:rsidRPr="00161698" w:rsidRDefault="00662DAD" w:rsidP="009446E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4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2559</w:t>
            </w:r>
          </w:p>
        </w:tc>
        <w:tc>
          <w:tcPr>
            <w:tcW w:w="846" w:type="dxa"/>
          </w:tcPr>
          <w:p w:rsidR="00662DAD" w:rsidRPr="00161698" w:rsidRDefault="00662DAD" w:rsidP="009446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3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662DAD">
        <w:tc>
          <w:tcPr>
            <w:tcW w:w="8080" w:type="dxa"/>
            <w:gridSpan w:val="3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47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:rsidR="00A77D02" w:rsidRDefault="00A77D02" w:rsidP="005C2C9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5C2C9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9F3D69" w:rsidRPr="00161698" w:rsidRDefault="00E257FE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 2 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อาหารและโภชนาการ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7536CB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7536CB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597AC2" w:rsidRPr="00161698" w:rsidTr="007536CB"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นางสาวสาโรช  สุขสุวรรณ</w:t>
            </w:r>
          </w:p>
        </w:tc>
        <w:tc>
          <w:tcPr>
            <w:tcW w:w="3686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นางวิไลวัลย์  วิธูปนะมาศ</w:t>
            </w:r>
          </w:p>
        </w:tc>
        <w:tc>
          <w:tcPr>
            <w:tcW w:w="3686" w:type="dxa"/>
          </w:tcPr>
          <w:p w:rsidR="00662DAD" w:rsidRPr="005814A3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14A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การศึกษาผลสัมฤทธิ์ทางการเรียนวิชาการบริการอาหารและเครื่องดื่ม  เรื่อง การเรียนรู้ชนิดและลักษณะของเครื่องดื่ม โดยใช้เอกสารประกอบการสอนของนักเรียนระดับชั้น ปวช.2 แผนกวิชาอาหารและโภชนาการ ห้อง 2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662DAD" w:rsidRPr="00A77D02" w:rsidRDefault="00662DAD" w:rsidP="009F3D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นางอัญชลี  พุฒพันธ์</w:t>
            </w:r>
          </w:p>
        </w:tc>
        <w:tc>
          <w:tcPr>
            <w:tcW w:w="3686" w:type="dxa"/>
          </w:tcPr>
          <w:p w:rsidR="00662DAD" w:rsidRPr="00A77D0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77D0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ดร.จารุวรรณ  เปรมสวัสดิ์</w:t>
            </w:r>
          </w:p>
        </w:tc>
        <w:tc>
          <w:tcPr>
            <w:tcW w:w="3686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นางสาวกัญญาภัทร  มองพิมาย</w:t>
            </w:r>
          </w:p>
        </w:tc>
        <w:tc>
          <w:tcPr>
            <w:tcW w:w="3686" w:type="dxa"/>
          </w:tcPr>
          <w:p w:rsidR="00662DAD" w:rsidRPr="00DF7FB4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F7F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การสำรวจการเข้าเรียนสายของนักศึกษาระดับชั้น ปวส.2 วิชาโภชนบำบัด แผนกวิชาอาหารและโภชนาการ ภาคเรียนที่ 2 ปีการศึกษา 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นางสาวสุกัญญา  ยิ้มทองหลาง</w:t>
            </w:r>
          </w:p>
        </w:tc>
        <w:tc>
          <w:tcPr>
            <w:tcW w:w="3686" w:type="dxa"/>
          </w:tcPr>
          <w:p w:rsidR="00662DAD" w:rsidRPr="00A77D0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นางสาวกุลธิดา  ละออไขย์</w:t>
            </w:r>
          </w:p>
        </w:tc>
        <w:tc>
          <w:tcPr>
            <w:tcW w:w="3686" w:type="dxa"/>
          </w:tcPr>
          <w:p w:rsidR="00662DAD" w:rsidRPr="009E00B9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00B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การสำรวจการเข้าสายของนักศึกษาระดับชั้น ปวส.1 วิชาขนมไทย  แผนกวิชาอาหารและโภชนาการ ภาคเรียนที่ 2/2559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นายธัญพิสิษฐ์  ทองสะอาด</w:t>
            </w:r>
          </w:p>
        </w:tc>
        <w:tc>
          <w:tcPr>
            <w:tcW w:w="3686" w:type="dxa"/>
          </w:tcPr>
          <w:p w:rsidR="00662DAD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B36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การพัฒนาทักษะการควบคุมคุณภาพ </w:t>
            </w:r>
          </w:p>
          <w:p w:rsidR="00662DAD" w:rsidRPr="00EB3602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360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การเก็บรักษา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นายภัทรกร  แก้วเขียว</w:t>
            </w:r>
          </w:p>
        </w:tc>
        <w:tc>
          <w:tcPr>
            <w:tcW w:w="3686" w:type="dxa"/>
          </w:tcPr>
          <w:p w:rsidR="00662DAD" w:rsidRPr="00EB360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การวัดเจตคติที่มีต่อวิชาเบเกอรี่เพื่อการค้าของนักเรียนระดับชั้น ปวช.3 ห้อง 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B360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ภาคเรียนที่ 2 ปีการศึกษา 2559 วิทยาลัยอาชีวศึกษานครราชสีม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นายชนิตพล  จารพิมพ์</w:t>
            </w:r>
          </w:p>
        </w:tc>
        <w:tc>
          <w:tcPr>
            <w:tcW w:w="3686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นายอำพล  ศรีเมือง</w:t>
            </w:r>
          </w:p>
        </w:tc>
        <w:tc>
          <w:tcPr>
            <w:tcW w:w="3686" w:type="dxa"/>
          </w:tcPr>
          <w:p w:rsidR="00662DAD" w:rsidRPr="009E00B9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00B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การสำรวจการเข้าเรียนสายของนักศึกษาระดับประกาศนียบัตรวิชาชีพชั้นปีที่ 2/3 วิชาอาหารท้องถิ่น  แผนกวิชาอาหารและโภชนาการ ภาคเรียนที่ 2/2559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นางสาวรินทร์ลภัส  เชาวน์ธนกิจ</w:t>
            </w:r>
          </w:p>
        </w:tc>
        <w:tc>
          <w:tcPr>
            <w:tcW w:w="3686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CE58FD">
        <w:tc>
          <w:tcPr>
            <w:tcW w:w="8222" w:type="dxa"/>
            <w:gridSpan w:val="3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47" w:type="dxa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E5AD4" w:rsidRPr="00161698" w:rsidRDefault="008E5AD4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Default="00EE5A6D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C2C90" w:rsidRDefault="005C2C90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77D02" w:rsidRDefault="00A77D02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77D02" w:rsidRDefault="00A77D02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77D02" w:rsidRDefault="00A77D02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77D02" w:rsidRDefault="00A77D02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77D02" w:rsidRDefault="00A77D02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C4644" w:rsidRPr="00161698" w:rsidRDefault="00EC4644" w:rsidP="00EC46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EE5A6D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EE5A6D" w:rsidRPr="00161698" w:rsidRDefault="00EE5A6D" w:rsidP="00EE5A6D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กวิชาคหกรรมทั่วไป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9F3D69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9F3D69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597AC2" w:rsidRPr="00161698" w:rsidTr="009F3D69">
        <w:trPr>
          <w:tblHeader/>
        </w:trPr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นางสาวส่งศรี  เหรียญมณี</w:t>
            </w:r>
          </w:p>
        </w:tc>
        <w:tc>
          <w:tcPr>
            <w:tcW w:w="3686" w:type="dxa"/>
          </w:tcPr>
          <w:p w:rsidR="00597AC2" w:rsidRPr="00A77D02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97AC2" w:rsidRPr="00161698" w:rsidTr="009F3D69">
        <w:trPr>
          <w:tblHeader/>
        </w:trPr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นางสาวทวีกุล  เฮงที</w:t>
            </w:r>
          </w:p>
        </w:tc>
        <w:tc>
          <w:tcPr>
            <w:tcW w:w="3686" w:type="dxa"/>
          </w:tcPr>
          <w:p w:rsidR="00597AC2" w:rsidRPr="00956AE1" w:rsidRDefault="00597AC2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การพัฒนาเทคนิคการนำเสนอผลงานของนักศึกษาระดับประกาศนียบัตรวิชาชีพชั้นสูง (ปวส.) ชั้นปีที่ 2 สาขาการจัดการธุรกิจดอกไม้และงานประดิษฐ์และการจัดการงานคหกรรมเพื่อการโรงแรม</w:t>
            </w: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9F3D69">
        <w:trPr>
          <w:tblHeader/>
        </w:trPr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นางสุนารี  ป้องสีดา</w:t>
            </w:r>
          </w:p>
        </w:tc>
        <w:tc>
          <w:tcPr>
            <w:tcW w:w="3686" w:type="dxa"/>
          </w:tcPr>
          <w:p w:rsidR="00662DAD" w:rsidRPr="00A77D0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77D0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9F3D69">
        <w:trPr>
          <w:tblHeader/>
        </w:trPr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นางสาวณัฐภัสสร  ทิพย์ธีรสุนทร</w:t>
            </w:r>
          </w:p>
        </w:tc>
        <w:tc>
          <w:tcPr>
            <w:tcW w:w="3686" w:type="dxa"/>
          </w:tcPr>
          <w:p w:rsidR="00662DAD" w:rsidRPr="00A77D0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77D0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9F3D69">
        <w:trPr>
          <w:tblHeader/>
        </w:trPr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นายจาตุรงค์  เอี่ยมสะอาด</w:t>
            </w:r>
          </w:p>
        </w:tc>
        <w:tc>
          <w:tcPr>
            <w:tcW w:w="3686" w:type="dxa"/>
          </w:tcPr>
          <w:p w:rsidR="00662DAD" w:rsidRPr="00A77D0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77D0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9F3D69">
        <w:trPr>
          <w:tblHeader/>
        </w:trPr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นางสาวศิริพร  สุขรุ่งเรือง</w:t>
            </w:r>
          </w:p>
        </w:tc>
        <w:tc>
          <w:tcPr>
            <w:tcW w:w="3686" w:type="dxa"/>
          </w:tcPr>
          <w:p w:rsidR="00662DAD" w:rsidRPr="00EC4644" w:rsidRDefault="00662DAD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4644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การเปรียบเทียบผลสัมฤทธิ์ทางการเรียน ก่อนและหลังเรียน ด้วยชุดกจิกรรมรายการบริการวิชาชีพคหกรรมศาสตร์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CE58FD">
        <w:trPr>
          <w:tblHeader/>
        </w:trPr>
        <w:tc>
          <w:tcPr>
            <w:tcW w:w="8222" w:type="dxa"/>
            <w:gridSpan w:val="3"/>
          </w:tcPr>
          <w:p w:rsidR="00662DAD" w:rsidRPr="00A77D02" w:rsidRDefault="00662DAD" w:rsidP="00A77D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47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</w:tbl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C2C90" w:rsidRPr="00161698" w:rsidRDefault="005C2C90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403E2" w:rsidRDefault="002403E2" w:rsidP="002403E2">
      <w:pPr>
        <w:pStyle w:val="a3"/>
        <w:ind w:left="-142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7536C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81027" w:rsidRPr="00161698" w:rsidRDefault="00F81027" w:rsidP="00D93FE1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81027" w:rsidRPr="00161698" w:rsidRDefault="00F81027" w:rsidP="002403E2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 ประจำปีการศึกษา 2559  วิทยาลัยอาชีวศึกษานครราชสีมา</w:t>
      </w:r>
    </w:p>
    <w:p w:rsidR="009F3D69" w:rsidRPr="00161698" w:rsidRDefault="009F3D69" w:rsidP="002403E2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แผนกวิชาสามัญ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2403E2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2403E2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2403E2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2403E2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นางลัคนา  เอื้อถาวรพิพัฒน์</w:t>
            </w:r>
          </w:p>
        </w:tc>
        <w:tc>
          <w:tcPr>
            <w:tcW w:w="3686" w:type="dxa"/>
          </w:tcPr>
          <w:p w:rsidR="00662DAD" w:rsidRPr="002403E2" w:rsidRDefault="00662DAD" w:rsidP="00D917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การพัฒนาความสามรถทักษะทางด้านการใช้ภาษาไทยชั้นประกาศนียบัตร ภาคเรียนที่ 2 ปีการศึกษา 2559 ของนักศึกษาระดับประกาศนียบัตรวิชาชีพ (ปวส.1)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นางสายพิณ  ธนพงศ์ภากรณ์</w:t>
            </w:r>
          </w:p>
        </w:tc>
        <w:tc>
          <w:tcPr>
            <w:tcW w:w="3686" w:type="dxa"/>
          </w:tcPr>
          <w:p w:rsidR="00662DAD" w:rsidRPr="002403E2" w:rsidRDefault="00662DAD" w:rsidP="007719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การพัฒนาทักษะการอ่านภาษาไทย คำ ร,ล และคำควบกล้ำ ร,ล,ว ชั้นประกาศนียบัตร ภาคเรียนที่ 2 ปีการศึกษา 2559 ของนักศึกษาระดับประกาศนียบัตรวิชาชีพชั้นสูง (ปวส.1)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นางสาวนวลจันทร์  วงศ์ปิยมารัตน์</w:t>
            </w:r>
          </w:p>
        </w:tc>
        <w:tc>
          <w:tcPr>
            <w:tcW w:w="3686" w:type="dxa"/>
          </w:tcPr>
          <w:p w:rsidR="00662DAD" w:rsidRPr="002403E2" w:rsidRDefault="00662DAD" w:rsidP="007719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การจัดการเรียนรู้รายวิชาหน้าที่พลเมืองและศีลธรรม โดยใช้ผังมโนทัศน์ เรื่อง หลักปรัชญาของเศรษฐกิจพอเพียง นักเรียนชั้น ปวช.1 แผนกคอมพิวเตอร์ธุรกิจ ห้อง 1 ภาคเรียนที่ 2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นางวรัญญา  เสวิกุล</w:t>
            </w:r>
          </w:p>
        </w:tc>
        <w:tc>
          <w:tcPr>
            <w:tcW w:w="3686" w:type="dxa"/>
          </w:tcPr>
          <w:p w:rsidR="00662DAD" w:rsidRPr="002403E2" w:rsidRDefault="00662DAD" w:rsidP="007719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ิจกรรมการเรียนรู้ด้วยกระบวนการกลุ่มที่มีผลต่อผลสัมฤทธิ์ทางการเรียนวิชาหน้าที่พลเมืองและศีลธรรม นักเรียนชั้น ปวช.1 คอมพิวเตอร์ ห้อง 3 เรื่อง พลเมืองดีตามหลักปรัชญาของเศรษฐกิจพอเพียง ภาคเรียนที่ 2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ว่าที่ ร.ต. ดร. หญิงพิสชา  สถาพรบำรุงเผ่า</w:t>
            </w:r>
          </w:p>
        </w:tc>
        <w:tc>
          <w:tcPr>
            <w:tcW w:w="3686" w:type="dxa"/>
          </w:tcPr>
          <w:p w:rsidR="00662DAD" w:rsidRPr="002403E2" w:rsidRDefault="00662DAD" w:rsidP="008E59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การศึกษาพฤติกรรมที่มีผลกระทบต่อการเรียนของนักเรียนระดับประกาศนียบัตร</w:t>
            </w: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วิชาชีพ (ปวช.) ชั้นปีที่ ๑ ของนักเรียนวิทยาลัยอาชีวศึกษานครราชสีมา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นายอิทธิพล  กัจจายะนันท์</w:t>
            </w:r>
          </w:p>
        </w:tc>
        <w:tc>
          <w:tcPr>
            <w:tcW w:w="3686" w:type="dxa"/>
          </w:tcPr>
          <w:p w:rsidR="00662DAD" w:rsidRPr="00CD6957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6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การปรับพฤติกรรมนักเรียนที่ขาดความรับผิดชอบในการส่งงาน ในการเรียนวิชาวิทยาศาสตร์เพื่องานธุรกิจและบริการ รหัสวิชา 3000 </w:t>
            </w:r>
            <w:r w:rsidRPr="00CD6957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CD6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1305 โดยการสอนแบบร่วมแรงร่วมใจแบบ </w:t>
            </w:r>
            <w:r w:rsidRPr="00CD6957">
              <w:rPr>
                <w:rFonts w:ascii="TH SarabunPSK" w:hAnsi="TH SarabunPSK" w:cs="TH SarabunPSK"/>
                <w:sz w:val="32"/>
                <w:szCs w:val="32"/>
              </w:rPr>
              <w:t xml:space="preserve">STAD </w:t>
            </w:r>
            <w:r w:rsidRPr="00CD695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เพื่อยกระดับผลสัมฤทธิ์ทางการเรียน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นางมาลี  หวยสูงเนิน</w:t>
            </w:r>
          </w:p>
        </w:tc>
        <w:tc>
          <w:tcPr>
            <w:tcW w:w="3686" w:type="dxa"/>
          </w:tcPr>
          <w:p w:rsidR="00662DAD" w:rsidRPr="002403E2" w:rsidRDefault="00662DAD" w:rsidP="00FE62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การปรับเปลี่ยนพฤติกรรมการเรียนให้มีวินัยและความรับผิดชอบของนักศึกษาชั้น ปวส.๑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คอมพิวเตอร์๑ ภาคเรียนที่ ๒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รศึกษา ๒๕๕๙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นางปัญจนา  วรพันธ์</w:t>
            </w:r>
          </w:p>
        </w:tc>
        <w:tc>
          <w:tcPr>
            <w:tcW w:w="3686" w:type="dxa"/>
          </w:tcPr>
          <w:p w:rsidR="00662DAD" w:rsidRPr="00044F2E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F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พฤติกรรมการเรียนในชั้นเรียนและการส่งงานในการเรียนวิชาวิทยาศาสตร์เพื่องานธุรกิจและบริการ รหัสวิชา 3000 - 1305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นางปพร  ชนินทร์เศรษฐ์</w:t>
            </w:r>
          </w:p>
        </w:tc>
        <w:tc>
          <w:tcPr>
            <w:tcW w:w="3686" w:type="dxa"/>
          </w:tcPr>
          <w:p w:rsidR="00662DAD" w:rsidRPr="00A77D0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4F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การปรับพฤติกรรมการเรียนในชั้นเรียนและการส่งงาน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นางสาวสุพรรษา  อเนกบุณย์</w:t>
            </w:r>
          </w:p>
        </w:tc>
        <w:tc>
          <w:tcPr>
            <w:tcW w:w="3686" w:type="dxa"/>
          </w:tcPr>
          <w:p w:rsidR="00662DAD" w:rsidRPr="00A77D0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นางศิริรัตน์  ศิลปะ</w:t>
            </w:r>
          </w:p>
        </w:tc>
        <w:tc>
          <w:tcPr>
            <w:tcW w:w="3686" w:type="dxa"/>
          </w:tcPr>
          <w:p w:rsidR="00662DAD" w:rsidRPr="00A77D0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77D0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นางพัชรนันท์  บุณยโพธิวัฒน์</w:t>
            </w:r>
          </w:p>
        </w:tc>
        <w:tc>
          <w:tcPr>
            <w:tcW w:w="3686" w:type="dxa"/>
          </w:tcPr>
          <w:p w:rsidR="00662DAD" w:rsidRPr="00A77D0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77D0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นางวิมล  เอี่ยมทอง</w:t>
            </w:r>
          </w:p>
        </w:tc>
        <w:tc>
          <w:tcPr>
            <w:tcW w:w="3686" w:type="dxa"/>
          </w:tcPr>
          <w:p w:rsidR="00662DAD" w:rsidRPr="0031303E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1303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ผลการใช้เอกสารประกอบการเรียนการสอนวิชากีฬาเพื่อพัฒนาสุขภาพและบุคลิกภาพ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นางสาริศา  สุนทรารักษ์</w:t>
            </w:r>
          </w:p>
        </w:tc>
        <w:tc>
          <w:tcPr>
            <w:tcW w:w="3686" w:type="dxa"/>
          </w:tcPr>
          <w:p w:rsidR="00662DAD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756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การส่งเสริมเจตคติในการส่งงานของนักเรียนระดับชั้น ปวส.1</w:t>
            </w:r>
          </w:p>
          <w:p w:rsidR="00662DAD" w:rsidRPr="00727566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นางสาวณิชาดา  ดิษยบุญสุวรรณ</w:t>
            </w:r>
          </w:p>
        </w:tc>
        <w:tc>
          <w:tcPr>
            <w:tcW w:w="3686" w:type="dxa"/>
          </w:tcPr>
          <w:p w:rsidR="00662DAD" w:rsidRPr="002403E2" w:rsidRDefault="00662DAD" w:rsidP="00A708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การพัฒนาการอ่านออกเสียงโดนยใช้แบบฝึกเสริมทักษะการอ่านของนักศึกษาระดับประกาศนียบัตรวิชาชีพ (ปวช.1) ภาคเรียนที่ 2 ปีการศึกษา 2559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นางสาวมลิวัลย์  มงคลกุล</w:t>
            </w:r>
          </w:p>
        </w:tc>
        <w:tc>
          <w:tcPr>
            <w:tcW w:w="3686" w:type="dxa"/>
          </w:tcPr>
          <w:p w:rsidR="00662DAD" w:rsidRPr="002403E2" w:rsidRDefault="00662DAD" w:rsidP="00A708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ศึกษาพฤติกรรมของนักเรียนชั้นประกาศนียบัตรวิชาชีพวิทยาลัยอาชีวศึกานครราชสีมาในเรื่องการไม่ส่งงาน/การบ้าน ภาคเรียนที่ 2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นางสาวจิราพร  แก้วสุกแสง</w:t>
            </w:r>
          </w:p>
        </w:tc>
        <w:tc>
          <w:tcPr>
            <w:tcW w:w="3686" w:type="dxa"/>
          </w:tcPr>
          <w:p w:rsidR="00662DAD" w:rsidRPr="002403E2" w:rsidRDefault="00662DAD" w:rsidP="00A708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แบบบูรณาการเรื่องภูมิศาสตร์และประวัติศาสตร์ไทย ของนักเรียนชั้น ปวช.1 แผนกการบัญชี ห้อง 1 ภาคเรียนที่ 2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นางสาวชญานิศ  มะสูงเนิน</w:t>
            </w:r>
          </w:p>
        </w:tc>
        <w:tc>
          <w:tcPr>
            <w:tcW w:w="3686" w:type="dxa"/>
          </w:tcPr>
          <w:p w:rsidR="00662DAD" w:rsidRPr="007B33DE" w:rsidRDefault="00662DAD" w:rsidP="007B33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33DE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การปรับเปลี่ยนพฤติกรรมการเรียนให้มีวินัยและความรับผิดชอบ</w:t>
            </w:r>
            <w:r w:rsidRPr="007B33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33DE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ในรายวิชาคณิตเพื่อพัฒนาทักษะชีวิต ของนักเรียนระดับชั้น ปวส.2คอมพิวเตอร์ธุรกิจ ห้อง 3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นางสาวรัศมี  แตงกลาง</w:t>
            </w:r>
          </w:p>
        </w:tc>
        <w:tc>
          <w:tcPr>
            <w:tcW w:w="3686" w:type="dxa"/>
          </w:tcPr>
          <w:p w:rsidR="00662DAD" w:rsidRPr="002403E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4F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ับพฤติกรรมการเรียนในชั้นเรียนและการส่งงานในการเรียนวิชาวิทยาศาสตร์เพื่องานธุรกิจและบริการ รหัสวิชา 3000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- 1303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นางสาวกาญจนา  อภัยพจน์</w:t>
            </w:r>
          </w:p>
        </w:tc>
        <w:tc>
          <w:tcPr>
            <w:tcW w:w="3686" w:type="dxa"/>
          </w:tcPr>
          <w:p w:rsidR="00662DAD" w:rsidRPr="00044F2E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F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การส่งเสริมเจตคติในการส่งงาน ของนักเรียนระดับชั้นประกาศนียบัตรวิชาชีพ (ปวช.)2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นางสาวชนนี  ชุ่มชื่น</w:t>
            </w:r>
          </w:p>
        </w:tc>
        <w:tc>
          <w:tcPr>
            <w:tcW w:w="3686" w:type="dxa"/>
          </w:tcPr>
          <w:p w:rsidR="00662DAD" w:rsidRPr="0083716F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6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การแก้ไขปัญหาการไม่ส่งงานของนักเรียนระดับชั้น ปวช.2 โดยเงื่อนไขการส่งงานเป็นรายกลุ่ม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นายสุวัฒน์  ช่วงสำโรง</w:t>
            </w:r>
          </w:p>
        </w:tc>
        <w:tc>
          <w:tcPr>
            <w:tcW w:w="3686" w:type="dxa"/>
          </w:tcPr>
          <w:p w:rsidR="00662DAD" w:rsidRDefault="00662DAD" w:rsidP="009F3D69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662DAD" w:rsidRPr="002403E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2403E2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23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นายนัฐพงษ์  จงท่วมกลาง</w:t>
            </w:r>
          </w:p>
        </w:tc>
        <w:tc>
          <w:tcPr>
            <w:tcW w:w="3686" w:type="dxa"/>
          </w:tcPr>
          <w:p w:rsidR="00662DAD" w:rsidRPr="00A21518" w:rsidRDefault="00662DAD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2151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การส่งเสริมเจตคติในการส่งงานของนักเรียนระดับชั้น ปวส.1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CE58FD">
        <w:tc>
          <w:tcPr>
            <w:tcW w:w="8222" w:type="dxa"/>
            <w:gridSpan w:val="3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647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</w:t>
            </w:r>
          </w:p>
        </w:tc>
      </w:tr>
    </w:tbl>
    <w:p w:rsidR="009F3D69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83D76" w:rsidRDefault="00F83D76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83D76" w:rsidRDefault="00F83D76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83D76" w:rsidRDefault="00F83D76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83D76" w:rsidRDefault="00F83D76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Default="007536CB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C2C90" w:rsidRDefault="005C2C90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C2C90" w:rsidRDefault="005C2C90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C2C90" w:rsidRDefault="005C2C90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C2C90" w:rsidRDefault="005C2C90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C2C90" w:rsidRDefault="005C2C90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83D76" w:rsidRDefault="00F83D76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77D02" w:rsidRPr="00161698" w:rsidRDefault="00A77D02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81027" w:rsidRPr="00161698" w:rsidRDefault="00F81027" w:rsidP="00F81027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81027" w:rsidRPr="00161698" w:rsidRDefault="00F81027" w:rsidP="00F81027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ภาษาต่างประเทศ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850" w:type="dxa"/>
        <w:tblInd w:w="108" w:type="dxa"/>
        <w:tblLayout w:type="fixed"/>
        <w:tblLook w:val="04A0"/>
      </w:tblPr>
      <w:tblGrid>
        <w:gridCol w:w="851"/>
        <w:gridCol w:w="3827"/>
        <w:gridCol w:w="3686"/>
        <w:gridCol w:w="846"/>
        <w:gridCol w:w="647"/>
        <w:gridCol w:w="449"/>
        <w:gridCol w:w="544"/>
      </w:tblGrid>
      <w:tr w:rsidR="00705F1D" w:rsidRPr="00161698" w:rsidTr="002403E2">
        <w:trPr>
          <w:tblHeader/>
        </w:trPr>
        <w:tc>
          <w:tcPr>
            <w:tcW w:w="851" w:type="dxa"/>
            <w:vMerge w:val="restart"/>
            <w:vAlign w:val="center"/>
          </w:tcPr>
          <w:p w:rsidR="00705F1D" w:rsidRPr="00161698" w:rsidRDefault="00705F1D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  <w:vAlign w:val="center"/>
          </w:tcPr>
          <w:p w:rsidR="00705F1D" w:rsidRPr="00161698" w:rsidRDefault="00705F1D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705F1D" w:rsidRPr="00161698" w:rsidRDefault="00705F1D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705F1D" w:rsidRPr="00161698" w:rsidRDefault="00705F1D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705F1D" w:rsidRPr="00161698" w:rsidTr="002403E2">
        <w:trPr>
          <w:tblHeader/>
        </w:trPr>
        <w:tc>
          <w:tcPr>
            <w:tcW w:w="851" w:type="dxa"/>
            <w:vMerge/>
          </w:tcPr>
          <w:p w:rsidR="00705F1D" w:rsidRPr="00161698" w:rsidRDefault="00705F1D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:rsidR="00705F1D" w:rsidRPr="00161698" w:rsidRDefault="00705F1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705F1D" w:rsidRPr="00161698" w:rsidRDefault="00705F1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705F1D" w:rsidRPr="00161698" w:rsidRDefault="00705F1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705F1D" w:rsidRPr="00161698" w:rsidRDefault="00705F1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705F1D" w:rsidRPr="00161698" w:rsidRDefault="00705F1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705F1D" w:rsidRPr="00161698" w:rsidRDefault="00705F1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62DAD" w:rsidRPr="00161698" w:rsidTr="002403E2">
        <w:tc>
          <w:tcPr>
            <w:tcW w:w="851" w:type="dxa"/>
          </w:tcPr>
          <w:p w:rsidR="00662DAD" w:rsidRPr="002403E2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662DAD" w:rsidRPr="002403E2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นางประภัสศิริ  สินธุ์ไพฑูรย์</w:t>
            </w:r>
          </w:p>
        </w:tc>
        <w:tc>
          <w:tcPr>
            <w:tcW w:w="3686" w:type="dxa"/>
          </w:tcPr>
          <w:p w:rsidR="00662DAD" w:rsidRPr="002403E2" w:rsidRDefault="00662DAD" w:rsidP="006A0BE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การวัดเจตคติของนักเรียนชั้น ปวส.1 แผนกวิชาภาษาต่างประเทศ วิทยาลัยอาชีวศึกษานครราชสีมา ที่มีต่อการเรียนวิชาภาษาอังกฤษ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2403E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9" w:type="dxa"/>
          </w:tcPr>
          <w:p w:rsidR="00662DAD" w:rsidRPr="002403E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851" w:type="dxa"/>
          </w:tcPr>
          <w:p w:rsidR="00662DAD" w:rsidRPr="002403E2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662DAD" w:rsidRPr="002403E2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นางมิษฎา  ทรรพวสุ</w:t>
            </w:r>
          </w:p>
        </w:tc>
        <w:tc>
          <w:tcPr>
            <w:tcW w:w="3686" w:type="dxa"/>
          </w:tcPr>
          <w:p w:rsidR="00662DAD" w:rsidRPr="002403E2" w:rsidRDefault="00662DAD" w:rsidP="006A0BE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การพัฒนาทักษะการเขียนภาษาอังกฤษของนักศึกษาระดับประกาศนียบัตรวิชาชีพชั้นสูง ชั้นปีที่ 2 โดยใช้แผนภูมิกราฟิก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2403E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9" w:type="dxa"/>
          </w:tcPr>
          <w:p w:rsidR="00662DAD" w:rsidRPr="002403E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851" w:type="dxa"/>
          </w:tcPr>
          <w:p w:rsidR="00662DAD" w:rsidRPr="002403E2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:rsidR="00662DAD" w:rsidRPr="002403E2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นางวลิศรา  หนูกิจ</w:t>
            </w:r>
          </w:p>
        </w:tc>
        <w:tc>
          <w:tcPr>
            <w:tcW w:w="3686" w:type="dxa"/>
          </w:tcPr>
          <w:p w:rsidR="00662DAD" w:rsidRPr="002403E2" w:rsidRDefault="00662DAD" w:rsidP="00FD70F0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การพัฒนาความสามารถด้านการพูดภาษาอังกฤษ ของนักศึกษาระดับประกาศนียบัตรวิชาชีพชั้นสูงปีที่ 2 โดยใช้กิจกรรมทางภาษาเพื่อการสื่อสาร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2403E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9" w:type="dxa"/>
          </w:tcPr>
          <w:p w:rsidR="00662DAD" w:rsidRPr="002403E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851" w:type="dxa"/>
          </w:tcPr>
          <w:p w:rsidR="00662DAD" w:rsidRPr="002403E2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:rsidR="00662DAD" w:rsidRPr="002403E2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นางสาวจินตนา  ประทุมมา</w:t>
            </w:r>
          </w:p>
        </w:tc>
        <w:tc>
          <w:tcPr>
            <w:tcW w:w="3686" w:type="dxa"/>
          </w:tcPr>
          <w:p w:rsidR="00662DAD" w:rsidRPr="002403E2" w:rsidRDefault="00662DAD" w:rsidP="00705F1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การพัฒนาทักษะการอ่านและการเขียนสะกดคำพื้นฐาน (ภาษาอังกฤษ) ของนักศึกษาระดับชั้น ปวส.1 แผนกวิชาภาษาต่างประเทศ วิทยาลัยอาชีวศึกษานครราชสีมา  โดยใช้แบบฝึกทักษะ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2403E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9" w:type="dxa"/>
          </w:tcPr>
          <w:p w:rsidR="00662DAD" w:rsidRPr="002403E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851" w:type="dxa"/>
          </w:tcPr>
          <w:p w:rsidR="00662DAD" w:rsidRPr="002403E2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</w:tcPr>
          <w:p w:rsidR="00662DAD" w:rsidRPr="002403E2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นางสิริสวรินทร์  จิตรแก้ว</w:t>
            </w:r>
          </w:p>
        </w:tc>
        <w:tc>
          <w:tcPr>
            <w:tcW w:w="3686" w:type="dxa"/>
          </w:tcPr>
          <w:p w:rsidR="00662DAD" w:rsidRDefault="00662DAD" w:rsidP="00DF7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การพัฒนาทักษะการพูดภาษาอังกฤษในชีวิตประจำวัน  โดยใช้แบบฝึกการสนทนาภาษาอังกฤษ ของนักศึกษาระดับชั้น </w:t>
            </w:r>
          </w:p>
          <w:p w:rsidR="00662DAD" w:rsidRDefault="00662DAD" w:rsidP="00DF7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ปวส.2 สาขาวิชาการตลาด วิทยาลัยอาชีวศึกษานครราชสีมาที่มีต่อกระบวนการจัดการเรียนรู้ ในรายวิชาภาษาอังกฤษเพื่อการสื่อสานทางธุรกิจและสังคม 3000-1201</w:t>
            </w:r>
          </w:p>
          <w:p w:rsidR="00662DAD" w:rsidRPr="002403E2" w:rsidRDefault="00662DAD" w:rsidP="00DF7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2403E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9" w:type="dxa"/>
          </w:tcPr>
          <w:p w:rsidR="00662DAD" w:rsidRPr="002403E2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4" w:type="dxa"/>
          </w:tcPr>
          <w:p w:rsidR="00662DAD" w:rsidRPr="002403E2" w:rsidRDefault="00662DAD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851" w:type="dxa"/>
          </w:tcPr>
          <w:p w:rsidR="00662DAD" w:rsidRPr="002403E2" w:rsidRDefault="00662DAD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827" w:type="dxa"/>
          </w:tcPr>
          <w:p w:rsidR="00662DAD" w:rsidRPr="002403E2" w:rsidRDefault="00662DAD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นางสาวรัตติยา  สุคันธมาลา</w:t>
            </w:r>
          </w:p>
        </w:tc>
        <w:tc>
          <w:tcPr>
            <w:tcW w:w="3686" w:type="dxa"/>
          </w:tcPr>
          <w:p w:rsidR="00662DAD" w:rsidRPr="002403E2" w:rsidRDefault="00662DAD" w:rsidP="00FD70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การใช้กลวิธีการแก้ปัญหาแบบไอดีล เพื่อส่งเสริมความเข้าใจในการอ่านภาษาอังกฤษและความสามารถในการแก้ปัญหาของนักเรียนระดับชั้นประกาศนียบัตรวิชาชีพ แผนกวิชาการบัญชี ชั้นปีที่ 2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2403E2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9" w:type="dxa"/>
          </w:tcPr>
          <w:p w:rsidR="00662DAD" w:rsidRPr="002403E2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4" w:type="dxa"/>
          </w:tcPr>
          <w:p w:rsidR="00662DAD" w:rsidRPr="002403E2" w:rsidRDefault="00662DAD" w:rsidP="0095505F">
            <w:pPr>
              <w:pStyle w:val="a3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851" w:type="dxa"/>
          </w:tcPr>
          <w:p w:rsidR="00662DAD" w:rsidRPr="00161698" w:rsidRDefault="00662DAD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27" w:type="dxa"/>
          </w:tcPr>
          <w:p w:rsidR="00662DAD" w:rsidRPr="00161698" w:rsidRDefault="00662DAD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นางสาวพรเพ็ญ  ควินรัมย์</w:t>
            </w:r>
          </w:p>
        </w:tc>
        <w:tc>
          <w:tcPr>
            <w:tcW w:w="3686" w:type="dxa"/>
          </w:tcPr>
          <w:p w:rsidR="00662DAD" w:rsidRPr="002403E2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การพัฒนาทักษะทางไวยากรณ์ภาษาอังกฤษโดยใช้แบบฝึกทักษะการเขียนของนักเรียนชั้น ปวช.3 แผนกวิชาบัญชี</w:t>
            </w:r>
            <w:r w:rsidRPr="00240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851" w:type="dxa"/>
          </w:tcPr>
          <w:p w:rsidR="00662DAD" w:rsidRPr="00161698" w:rsidRDefault="00662DAD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827" w:type="dxa"/>
          </w:tcPr>
          <w:p w:rsidR="00662DAD" w:rsidRPr="00161698" w:rsidRDefault="00662DAD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นางสาวซาเบีย  บุญสนธิ</w:t>
            </w:r>
          </w:p>
        </w:tc>
        <w:tc>
          <w:tcPr>
            <w:tcW w:w="3686" w:type="dxa"/>
          </w:tcPr>
          <w:p w:rsidR="00662DAD" w:rsidRPr="002403E2" w:rsidRDefault="00662DAD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การปรับพฤติกรรมของนักเรียนที่มีความบกพร่องทางอารมณ์ระดับชั้นประกาศนียบัตรวิชาชีพ ปวช.2 สาขาวิชาภาษาต่างประเทศ</w:t>
            </w:r>
            <w:r w:rsidRPr="002403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 2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851" w:type="dxa"/>
          </w:tcPr>
          <w:p w:rsidR="00662DAD" w:rsidRPr="00161698" w:rsidRDefault="00662DAD" w:rsidP="00EE5A6D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827" w:type="dxa"/>
          </w:tcPr>
          <w:p w:rsidR="00662DAD" w:rsidRPr="00161698" w:rsidRDefault="00662DAD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นางสาวสกุลรัตน์  นาคบุญตัน</w:t>
            </w:r>
          </w:p>
        </w:tc>
        <w:tc>
          <w:tcPr>
            <w:tcW w:w="3686" w:type="dxa"/>
          </w:tcPr>
          <w:p w:rsidR="00662DAD" w:rsidRPr="002403E2" w:rsidRDefault="00662DAD" w:rsidP="00D16D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การพัฒนาทักษะการพุดภาษาอังกฤษของนักเรียนระดับประกาศนียบัตรวิชาชีพชั้นปีที่ 1 ด้วยวิธีแสดงบทบาทสมมติ แผนกวิชาการโรงแรม</w:t>
            </w:r>
            <w:r w:rsidRPr="00240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851" w:type="dxa"/>
          </w:tcPr>
          <w:p w:rsidR="00662DAD" w:rsidRPr="00161698" w:rsidRDefault="00662DAD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827" w:type="dxa"/>
          </w:tcPr>
          <w:p w:rsidR="00662DAD" w:rsidRPr="00161698" w:rsidRDefault="00662DAD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นางสาวชลธิชา  จิตเพิ่มสุข</w:t>
            </w:r>
          </w:p>
        </w:tc>
        <w:tc>
          <w:tcPr>
            <w:tcW w:w="3686" w:type="dxa"/>
          </w:tcPr>
          <w:p w:rsidR="00662DAD" w:rsidRPr="002403E2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3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การพัฒนาทักษะการจดจำคำศัพท์ภาษาจีน ของนักเรียนระดับประกาศนียบัตรวิชาชีพชั้นปีที่ 2 สาขาวิชาคอมพิวเตอร์ วิทยาลัยอาชีวนครราชสีมา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851" w:type="dxa"/>
          </w:tcPr>
          <w:p w:rsidR="00662DAD" w:rsidRPr="00161698" w:rsidRDefault="00662DAD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827" w:type="dxa"/>
          </w:tcPr>
          <w:p w:rsidR="00662DAD" w:rsidRPr="00161698" w:rsidRDefault="00662DAD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นางสาวพนัชกร  สำเภา</w:t>
            </w:r>
          </w:p>
        </w:tc>
        <w:tc>
          <w:tcPr>
            <w:tcW w:w="3686" w:type="dxa"/>
          </w:tcPr>
          <w:p w:rsidR="00662DAD" w:rsidRDefault="00662DAD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03E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การสอนภาษาอังกฤษด้วยวิธีสื่อสาร  เพื่อเพิ่มผลสัมฤทธิ์ทางการเรียนภาษาอังกฤษของนักเรียนระดับประกาศนียบัตรวิชาชีพชั้นปีที่ 2 แผนกวิชาการตลาด วิทยาลัยอาชีวศึกษานครราชสีมา</w:t>
            </w:r>
          </w:p>
          <w:p w:rsidR="00662DAD" w:rsidRPr="002403E2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2403E2">
        <w:tc>
          <w:tcPr>
            <w:tcW w:w="851" w:type="dxa"/>
          </w:tcPr>
          <w:p w:rsidR="00662DAD" w:rsidRDefault="00662DAD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3827" w:type="dxa"/>
          </w:tcPr>
          <w:p w:rsidR="00662DAD" w:rsidRDefault="00662DAD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Ms.Jonna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Lyn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Danabar</w:t>
            </w:r>
            <w:proofErr w:type="spellEnd"/>
          </w:p>
        </w:tc>
        <w:tc>
          <w:tcPr>
            <w:tcW w:w="3686" w:type="dxa"/>
          </w:tcPr>
          <w:p w:rsidR="00662DAD" w:rsidRPr="002403E2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2403E2">
        <w:tc>
          <w:tcPr>
            <w:tcW w:w="851" w:type="dxa"/>
          </w:tcPr>
          <w:p w:rsidR="00662DAD" w:rsidRDefault="00662DAD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827" w:type="dxa"/>
          </w:tcPr>
          <w:p w:rsidR="00662DAD" w:rsidRDefault="00662DAD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Mr.Irene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Danabar</w:t>
            </w:r>
            <w:proofErr w:type="spellEnd"/>
          </w:p>
        </w:tc>
        <w:tc>
          <w:tcPr>
            <w:tcW w:w="3686" w:type="dxa"/>
          </w:tcPr>
          <w:p w:rsidR="00662DAD" w:rsidRPr="002403E2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2403E2">
        <w:tc>
          <w:tcPr>
            <w:tcW w:w="851" w:type="dxa"/>
          </w:tcPr>
          <w:p w:rsidR="00662DAD" w:rsidRDefault="00662DAD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827" w:type="dxa"/>
          </w:tcPr>
          <w:p w:rsidR="00662DAD" w:rsidRDefault="00662DAD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Mr.Joby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George</w:t>
            </w:r>
          </w:p>
        </w:tc>
        <w:tc>
          <w:tcPr>
            <w:tcW w:w="3686" w:type="dxa"/>
          </w:tcPr>
          <w:p w:rsidR="00662DAD" w:rsidRPr="002403E2" w:rsidRDefault="00662DAD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CE58FD">
        <w:tc>
          <w:tcPr>
            <w:tcW w:w="8364" w:type="dxa"/>
            <w:gridSpan w:val="3"/>
          </w:tcPr>
          <w:p w:rsidR="00662DAD" w:rsidRPr="00A77D02" w:rsidRDefault="00662DAD" w:rsidP="00A77D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47" w:type="dxa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662DAD" w:rsidRPr="00A77D02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</w:tr>
    </w:tbl>
    <w:p w:rsidR="005C2C90" w:rsidRDefault="005C2C90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8FD" w:rsidRDefault="00CE58FD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27" w:rsidRPr="00161698" w:rsidRDefault="00F81027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81027" w:rsidRPr="00161698" w:rsidRDefault="00F81027" w:rsidP="00F81027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แผนกวิชาการโรงแรมและบริการ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566" w:type="dxa"/>
        <w:tblInd w:w="108" w:type="dxa"/>
        <w:tblLayout w:type="fixed"/>
        <w:tblLook w:val="04A0"/>
      </w:tblPr>
      <w:tblGrid>
        <w:gridCol w:w="724"/>
        <w:gridCol w:w="3104"/>
        <w:gridCol w:w="4252"/>
        <w:gridCol w:w="846"/>
        <w:gridCol w:w="647"/>
        <w:gridCol w:w="449"/>
        <w:gridCol w:w="544"/>
      </w:tblGrid>
      <w:tr w:rsidR="009F3D69" w:rsidRPr="00161698" w:rsidTr="00EE5A6D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0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425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EE5A6D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4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597AC2" w:rsidRPr="00161698" w:rsidTr="00EE5A6D">
        <w:trPr>
          <w:tblHeader/>
        </w:trPr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04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นางอรสา  สิทธพล</w:t>
            </w:r>
          </w:p>
        </w:tc>
        <w:tc>
          <w:tcPr>
            <w:tcW w:w="4252" w:type="dxa"/>
          </w:tcPr>
          <w:p w:rsidR="00597AC2" w:rsidRPr="00161698" w:rsidRDefault="00597AC2" w:rsidP="00D16D7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การปรับพฤติกรรมการเรียนในชั้นเรียนและการส่งงาน</w:t>
            </w: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97AC2" w:rsidRPr="00161698" w:rsidTr="00EE5A6D">
        <w:trPr>
          <w:tblHeader/>
        </w:trPr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04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นางจารุวรรณ  กะวิเศษ</w:t>
            </w:r>
          </w:p>
        </w:tc>
        <w:tc>
          <w:tcPr>
            <w:tcW w:w="4252" w:type="dxa"/>
          </w:tcPr>
          <w:p w:rsidR="00597AC2" w:rsidRPr="00161698" w:rsidRDefault="00597AC2" w:rsidP="00F80B93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597AC2" w:rsidRPr="00161698" w:rsidTr="00EE5A6D">
        <w:trPr>
          <w:tblHeader/>
        </w:trPr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04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นางสาวอนุรัตน์  ผลนา</w:t>
            </w:r>
          </w:p>
        </w:tc>
        <w:tc>
          <w:tcPr>
            <w:tcW w:w="4252" w:type="dxa"/>
          </w:tcPr>
          <w:p w:rsidR="00597AC2" w:rsidRPr="00161698" w:rsidRDefault="00597AC2" w:rsidP="00F80B93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“การพัฒนาการจดจำคำศัพท์รายวิชา งานแม่บ้านโรงแรมของนักศึกษา ระดับชั้น ปวส.1 การโรงแรมและบริการ”</w:t>
            </w: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97AC2" w:rsidRPr="00161698" w:rsidTr="00EE5A6D">
        <w:trPr>
          <w:tblHeader/>
        </w:trPr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04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นางสาวิตรี  ศรีสกุลเตียว</w:t>
            </w:r>
          </w:p>
        </w:tc>
        <w:tc>
          <w:tcPr>
            <w:tcW w:w="4252" w:type="dxa"/>
          </w:tcPr>
          <w:p w:rsidR="00597AC2" w:rsidRPr="00EB3602" w:rsidRDefault="00597AC2" w:rsidP="00F80B93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การปรับพฤติกรรมในชั้นเรียน</w:t>
            </w: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97AC2" w:rsidRPr="00161698" w:rsidTr="00EE5A6D">
        <w:trPr>
          <w:tblHeader/>
        </w:trPr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104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นางสาวไพลิน  สายทอง</w:t>
            </w:r>
          </w:p>
        </w:tc>
        <w:tc>
          <w:tcPr>
            <w:tcW w:w="4252" w:type="dxa"/>
          </w:tcPr>
          <w:p w:rsidR="00597AC2" w:rsidRPr="00161698" w:rsidRDefault="00597AC2" w:rsidP="00F80B93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597AC2" w:rsidRPr="00161698" w:rsidTr="00EE5A6D">
        <w:trPr>
          <w:tblHeader/>
        </w:trPr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104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นางสาววิรัลพัชร  พันธุ์เพ็ง</w:t>
            </w:r>
          </w:p>
        </w:tc>
        <w:tc>
          <w:tcPr>
            <w:tcW w:w="4252" w:type="dxa"/>
          </w:tcPr>
          <w:p w:rsidR="00597AC2" w:rsidRPr="00161698" w:rsidRDefault="00597AC2" w:rsidP="00D16D7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ด้านการในการเรียนรู้ศัพท์ภาษาอังกฤษด้านการบริการและการท่องเที่ยวโดยใช่สื่อเล็กทรอนิกส์ที่ช่วยในการเรียนการสอนในระดับชั้น ปวช.2 แผนกวิชาการโรงแรมและบริการ วิทยาลัยอาชีวศึกษานครราชสีมา จำนวน 50 คน</w:t>
            </w: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77D02" w:rsidRPr="00161698" w:rsidTr="00CE58FD">
        <w:trPr>
          <w:tblHeader/>
        </w:trPr>
        <w:tc>
          <w:tcPr>
            <w:tcW w:w="8080" w:type="dxa"/>
            <w:gridSpan w:val="3"/>
          </w:tcPr>
          <w:p w:rsidR="00A77D02" w:rsidRPr="00A77D02" w:rsidRDefault="00A77D02" w:rsidP="00A77D02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A77D02" w:rsidRPr="00662DAD" w:rsidRDefault="00A77D02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647" w:type="dxa"/>
          </w:tcPr>
          <w:p w:rsidR="00A77D02" w:rsidRPr="00662DAD" w:rsidRDefault="00A77D02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449" w:type="dxa"/>
          </w:tcPr>
          <w:p w:rsidR="00A77D02" w:rsidRPr="00662DAD" w:rsidRDefault="00A77D02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44" w:type="dxa"/>
          </w:tcPr>
          <w:p w:rsidR="00A77D02" w:rsidRPr="00662DAD" w:rsidRDefault="00662DAD" w:rsidP="00A77D0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</w:tr>
    </w:tbl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81027" w:rsidRPr="00161698" w:rsidRDefault="00F81027" w:rsidP="0016169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81027" w:rsidRPr="00161698" w:rsidRDefault="00F81027" w:rsidP="00F81027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 ประจำปีการศึกษา 2559  วิทยาลัยอาชีวศึกษานครราชสีมา</w:t>
      </w:r>
    </w:p>
    <w:p w:rsidR="009F3D69" w:rsidRPr="007536CB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แผนกวิชาการ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ตลาด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104"/>
        <w:gridCol w:w="4394"/>
        <w:gridCol w:w="846"/>
        <w:gridCol w:w="647"/>
        <w:gridCol w:w="449"/>
        <w:gridCol w:w="544"/>
      </w:tblGrid>
      <w:tr w:rsidR="009F3D69" w:rsidRPr="00161698" w:rsidTr="007536CB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0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439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7536CB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4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597AC2" w:rsidRPr="00161698" w:rsidTr="007536CB"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04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นางสาวพิชชา  ศิษย์โรจนฤทธิ์</w:t>
            </w:r>
          </w:p>
        </w:tc>
        <w:tc>
          <w:tcPr>
            <w:tcW w:w="4394" w:type="dxa"/>
          </w:tcPr>
          <w:p w:rsidR="00597AC2" w:rsidRPr="00161698" w:rsidRDefault="00597AC2" w:rsidP="000B22F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การปรับเปลี่ยนพฤติกรรมการเรียนให้มีวินัยและความรับผิดชอบของนักศึกษาสาขาวิชาการบัญชีชั้นปีที่ 1 ภาคเรียนที่ 2 ปีการศึกษา 2559</w:t>
            </w: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662DAD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04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นางสาวรุ่งทิวา  วงศ์สกุลภิญโญ</w:t>
            </w:r>
          </w:p>
        </w:tc>
        <w:tc>
          <w:tcPr>
            <w:tcW w:w="4394" w:type="dxa"/>
          </w:tcPr>
          <w:p w:rsidR="00662DAD" w:rsidRPr="00161698" w:rsidRDefault="00662DAD" w:rsidP="000B22F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การศึกษาเจตคติของนักศึกษาที่มีต่อวินัยในตนเองในชั้นเรียน และแรง๗งใจใฝ่สัมฤทธิ์ทางการเรียน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04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นายปัญญา  อดุงศิริเทพ</w:t>
            </w:r>
          </w:p>
        </w:tc>
        <w:tc>
          <w:tcPr>
            <w:tcW w:w="4394" w:type="dxa"/>
          </w:tcPr>
          <w:p w:rsidR="00662DAD" w:rsidRPr="00161698" w:rsidRDefault="00662DAD" w:rsidP="008B41F5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การศึกษาความพึงพอใจการจัดการเรียนรู้ในรายวิชาการจัดแสดงสินค้า  รหัสวิชา 2202-2007ของนักศึกษาระดับชั้น ปวช.3 การตลาด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04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นางสาวชลกิตติ  ว่องวิทยา</w:t>
            </w:r>
          </w:p>
        </w:tc>
        <w:tc>
          <w:tcPr>
            <w:tcW w:w="4394" w:type="dxa"/>
          </w:tcPr>
          <w:p w:rsidR="00662DAD" w:rsidRPr="00161698" w:rsidRDefault="00662DAD" w:rsidP="00FE6298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ความพึ่งพอใจที่มีต่อการจัดการเรียนการสอนวิชาการตลาดเพื่อสิ่งแวดล้อมของนักศึกษาระดับประกาศนียบัตรวิชาชีพชั้นสูงชั้น ปวส.๑ กลุ่มที่๒ สาขาวิชาการตลาด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104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นางขวัญจิต  ประทุมเมศ</w:t>
            </w:r>
          </w:p>
        </w:tc>
        <w:tc>
          <w:tcPr>
            <w:tcW w:w="4394" w:type="dxa"/>
          </w:tcPr>
          <w:p w:rsidR="00662DAD" w:rsidRPr="00161698" w:rsidRDefault="00662DAD" w:rsidP="00FE6298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การจัดการการเรียนรู้รายวิชา การบริหารการค้าปลีกและการค้าส่ง โดยใช้เทคนิคร่วมกันคิด สำหรับนักศึกษาระดับชั้นปวส.๒ แผนกวิชาการตลาด ๒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104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นางสาวรสรินทร์  หมื่นพัฒน์</w:t>
            </w:r>
          </w:p>
        </w:tc>
        <w:tc>
          <w:tcPr>
            <w:tcW w:w="4394" w:type="dxa"/>
          </w:tcPr>
          <w:p w:rsidR="00662DAD" w:rsidRPr="00161698" w:rsidRDefault="00662DAD" w:rsidP="000B22F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ความพึ่งพอใจขอนักเรียน นัดศึกษาที่มีต่อการจัดสิ่งแวดล้อมในวิทยาลัยอาชีวศึกษานครราชสีมา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104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นางสาวชัชฎา  สาจันทร์</w:t>
            </w:r>
          </w:p>
        </w:tc>
        <w:tc>
          <w:tcPr>
            <w:tcW w:w="4394" w:type="dxa"/>
          </w:tcPr>
          <w:p w:rsidR="00662DAD" w:rsidRPr="00161698" w:rsidRDefault="00662DAD" w:rsidP="000B22FD">
            <w:pPr>
              <w:rPr>
                <w:rFonts w:ascii="TH SarabunPSK" w:hAnsi="TH SarabunPSK" w:cs="TH SarabunPSK"/>
              </w:rPr>
            </w:pPr>
            <w:r w:rsidRPr="00161698">
              <w:rPr>
                <w:rFonts w:ascii="TH SarabunPSK" w:hAnsi="TH SarabunPSK" w:cs="TH SarabunPSK"/>
                <w:cs/>
              </w:rPr>
              <w:t>การปรับเปลี่ยนพฤติกรรมการเรียนให้มีวินัยและความรับผิดชอบของนักเรียนระดับชั้น ปวช.3 สาขาวิชาการตลาด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104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นางสาวชมัยพร  หงษ์กลาง</w:t>
            </w:r>
          </w:p>
        </w:tc>
        <w:tc>
          <w:tcPr>
            <w:tcW w:w="4394" w:type="dxa"/>
          </w:tcPr>
          <w:p w:rsidR="00662DAD" w:rsidRPr="00161698" w:rsidRDefault="00662DAD" w:rsidP="000B22FD">
            <w:pPr>
              <w:rPr>
                <w:rFonts w:ascii="TH SarabunPSK" w:hAnsi="TH SarabunPSK" w:cs="TH SarabunPSK"/>
              </w:rPr>
            </w:pPr>
            <w:r w:rsidRPr="00161698">
              <w:rPr>
                <w:rFonts w:ascii="TH SarabunPSK" w:hAnsi="TH SarabunPSK" w:cs="TH SarabunPSK"/>
                <w:cs/>
              </w:rPr>
              <w:t>เรื่อง การศึกษาพฤติกรรมท่ไม่ชอบส่งงานของนักเรียนระดับชั้น ปวช.1 สาขาวิชาการเลขานุการ รายวิชาการขายเบื้องต้น 2 วิทยาลัยอาชีวศึกษานครราชสีมา ภาคเรียนที่ 2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CE58FD">
        <w:tc>
          <w:tcPr>
            <w:tcW w:w="8222" w:type="dxa"/>
            <w:gridSpan w:val="3"/>
          </w:tcPr>
          <w:p w:rsidR="00662DAD" w:rsidRPr="00A77D02" w:rsidRDefault="00662DAD" w:rsidP="00A77D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846" w:type="dxa"/>
          </w:tcPr>
          <w:p w:rsidR="00662DAD" w:rsidRPr="00310362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</w:tr>
    </w:tbl>
    <w:p w:rsidR="005C2C90" w:rsidRDefault="005C2C90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27" w:rsidRPr="00161698" w:rsidRDefault="00F81027" w:rsidP="007536C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81027" w:rsidRPr="00161698" w:rsidRDefault="00F81027" w:rsidP="00F81027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แผนกวิชาการ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จัดการทั่วไป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7536CB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7536CB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9F3D69" w:rsidRPr="00161698" w:rsidTr="007536CB">
        <w:tc>
          <w:tcPr>
            <w:tcW w:w="724" w:type="dxa"/>
          </w:tcPr>
          <w:p w:rsidR="009F3D69" w:rsidRPr="00161698" w:rsidRDefault="009F3D69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9F3D69" w:rsidRPr="00161698" w:rsidRDefault="009F3D69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นางกิ่งกาญจน์  ส่งตรัส</w:t>
            </w:r>
          </w:p>
        </w:tc>
        <w:tc>
          <w:tcPr>
            <w:tcW w:w="3686" w:type="dxa"/>
          </w:tcPr>
          <w:p w:rsidR="009F3D69" w:rsidRPr="00161698" w:rsidRDefault="00711557" w:rsidP="00711557">
            <w:pPr>
              <w:spacing w:line="24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การปรับเปลี่ยนพฤติกรรมการเรียนให้มีวินัยและความรับผิดชอบของนักศึกษาระดับชั้น ปวส.1 ห้อง 1ในรายวิชาการเป็นผู้ประกอบการ  สาขาวิชาการจัดการทั่วไป ภาคเรียนที่ 2 ปีการศึกษา 2559</w:t>
            </w:r>
          </w:p>
        </w:tc>
        <w:tc>
          <w:tcPr>
            <w:tcW w:w="846" w:type="dxa"/>
          </w:tcPr>
          <w:p w:rsidR="009F3D69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9F3D69" w:rsidRPr="00161698" w:rsidRDefault="00662DAD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9F3D69" w:rsidRPr="00161698" w:rsidTr="007536CB">
        <w:tc>
          <w:tcPr>
            <w:tcW w:w="724" w:type="dxa"/>
          </w:tcPr>
          <w:p w:rsidR="009F3D69" w:rsidRPr="00161698" w:rsidRDefault="009F3D69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9F3D69" w:rsidRPr="00161698" w:rsidRDefault="009F3D69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นางวรรณี  นามจันทึก</w:t>
            </w:r>
          </w:p>
        </w:tc>
        <w:tc>
          <w:tcPr>
            <w:tcW w:w="3686" w:type="dxa"/>
          </w:tcPr>
          <w:p w:rsidR="009F3D69" w:rsidRPr="00161698" w:rsidRDefault="00622C77" w:rsidP="00622C77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การพัฒนาสื่อวีดีทัศน์ วิชา การพัฒนางานด้วยระบบคุณภาพการเพิ่มผลผลิต เรื่ององค์ประกอบของการเพิ่มผลผลิต สำหรับนักศึกษาระดับประกาศนียบัตรวิชาชีพชั้นสูง สาขาวิชาการจัดการทั่วไป วิทยลัยอาชีวศึกษานครราชสีมา</w:t>
            </w:r>
          </w:p>
        </w:tc>
        <w:tc>
          <w:tcPr>
            <w:tcW w:w="846" w:type="dxa"/>
          </w:tcPr>
          <w:p w:rsidR="009F3D69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9F3D69" w:rsidRPr="00161698" w:rsidRDefault="00662DAD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9F3D69" w:rsidRPr="00161698" w:rsidTr="007536CB">
        <w:tc>
          <w:tcPr>
            <w:tcW w:w="724" w:type="dxa"/>
          </w:tcPr>
          <w:p w:rsidR="009F3D69" w:rsidRPr="00161698" w:rsidRDefault="009F3D69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9F3D69" w:rsidRPr="00161698" w:rsidRDefault="009F3D69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นางสาวกาญจนา  จตุรวัฒน์</w:t>
            </w:r>
          </w:p>
        </w:tc>
        <w:tc>
          <w:tcPr>
            <w:tcW w:w="3686" w:type="dxa"/>
          </w:tcPr>
          <w:p w:rsidR="008E592A" w:rsidRPr="00161698" w:rsidRDefault="008E592A" w:rsidP="008E592A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การพัฒนาการสร้างแรงจูงใจในการเรียนวิชาหลักการจัดการระดับชั้น ปวส.2 แผนกวิชาการตลาด ห้อง 1 ภาคเรียนที่ 2 ปีการศึกษา 2559</w:t>
            </w:r>
          </w:p>
        </w:tc>
        <w:tc>
          <w:tcPr>
            <w:tcW w:w="846" w:type="dxa"/>
          </w:tcPr>
          <w:p w:rsidR="009F3D69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9F3D69" w:rsidRPr="00161698" w:rsidRDefault="00662DAD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97AC2" w:rsidRPr="00161698" w:rsidTr="007536CB"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ว่าที่ ร.ต. ดร.วรวิทย์  ศรีสุวรรณ</w:t>
            </w:r>
          </w:p>
        </w:tc>
        <w:tc>
          <w:tcPr>
            <w:tcW w:w="3686" w:type="dxa"/>
          </w:tcPr>
          <w:p w:rsidR="00597AC2" w:rsidRPr="004239CE" w:rsidRDefault="00597AC2" w:rsidP="0072756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9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การพัฒนาผลการเรียนของนักเรียนโดยวิธีการสอนแบบความร่วมมือ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ภาคเรียนที่ 2/2559</w:t>
            </w: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97AC2" w:rsidRPr="00161698" w:rsidTr="007536CB"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นายนิพนธ์  วงศ์รัตน์</w:t>
            </w:r>
          </w:p>
        </w:tc>
        <w:tc>
          <w:tcPr>
            <w:tcW w:w="3686" w:type="dxa"/>
          </w:tcPr>
          <w:p w:rsidR="00597AC2" w:rsidRPr="00161698" w:rsidRDefault="00597AC2" w:rsidP="00622C77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การแก้ปัญหาการไม่สนใจการเรียนโดยใช้กิจกรรมเพื่อนช่วยเพื่อนปีพุทธศักราช 2559</w:t>
            </w: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97AC2" w:rsidRPr="00161698" w:rsidTr="007536CB">
        <w:tc>
          <w:tcPr>
            <w:tcW w:w="724" w:type="dxa"/>
          </w:tcPr>
          <w:p w:rsidR="00597AC2" w:rsidRPr="00161698" w:rsidRDefault="00597AC2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12" w:type="dxa"/>
          </w:tcPr>
          <w:p w:rsidR="00597AC2" w:rsidRPr="00161698" w:rsidRDefault="00597AC2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นายสัมพันธ์  กาญจนพันธ์</w:t>
            </w:r>
          </w:p>
        </w:tc>
        <w:tc>
          <w:tcPr>
            <w:tcW w:w="3686" w:type="dxa"/>
          </w:tcPr>
          <w:p w:rsidR="00597AC2" w:rsidRPr="00161698" w:rsidRDefault="00597AC2" w:rsidP="00563A2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สร้างความตระหนักและการเสริมแรงในการแก้ปัญหานักเรียนทิ้งขยะไม่เป็นที่และขาดระเบียบวินัยของนักเรียน</w:t>
            </w:r>
          </w:p>
        </w:tc>
        <w:tc>
          <w:tcPr>
            <w:tcW w:w="846" w:type="dxa"/>
          </w:tcPr>
          <w:p w:rsidR="00597AC2" w:rsidRPr="00161698" w:rsidRDefault="00597AC2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597AC2" w:rsidRPr="00161698" w:rsidRDefault="00597AC2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597AC2" w:rsidRPr="00161698" w:rsidRDefault="00662DAD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ว่าที่ ร.ต.ธานี  ภู่สูงเนิน</w:t>
            </w:r>
          </w:p>
        </w:tc>
        <w:tc>
          <w:tcPr>
            <w:tcW w:w="3686" w:type="dxa"/>
          </w:tcPr>
          <w:p w:rsidR="00662DAD" w:rsidRPr="00161698" w:rsidRDefault="00662DAD" w:rsidP="005B2F95">
            <w:pPr>
              <w:rPr>
                <w:rFonts w:ascii="TH SarabunPSK" w:hAnsi="TH SarabunPSK" w:cs="TH SarabunPSK"/>
              </w:rPr>
            </w:pPr>
            <w:r w:rsidRPr="00161698">
              <w:rPr>
                <w:rFonts w:ascii="TH SarabunPSK" w:hAnsi="TH SarabunPSK" w:cs="TH SarabunPSK"/>
                <w:cs/>
              </w:rPr>
              <w:t>รายงานการวิจัยในชั้นเรียนการแก้ปัญหากลุ่มโดยการจัดทำรายการงานบทความทางกฎหมายปีพุทธสักราช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นางสาวมัลลิกา  มามะเริง</w:t>
            </w:r>
          </w:p>
        </w:tc>
        <w:tc>
          <w:tcPr>
            <w:tcW w:w="3686" w:type="dxa"/>
          </w:tcPr>
          <w:p w:rsidR="00662DAD" w:rsidRPr="00563A26" w:rsidRDefault="00662DAD" w:rsidP="00622C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3A2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พฤติกรรมการเข้าชั้นเรียนไม่ตรงต่อเวลาในวิชาสัมมนาการจัดการของนักเรียนระดับชั้น ปวส.2 แผนกวิชาการจัดการทั่วไป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นางสาวพรทิพย์  กอยสันเทียะ</w:t>
            </w:r>
          </w:p>
        </w:tc>
        <w:tc>
          <w:tcPr>
            <w:tcW w:w="3686" w:type="dxa"/>
          </w:tcPr>
          <w:p w:rsidR="00662DAD" w:rsidRPr="00563A26" w:rsidRDefault="00662DAD" w:rsidP="00622C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3A2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พฤติกรรมการเข้าชั้นเรียนไม่ตรงต่อเวลาในวิชากฎหมายธรกิจของนักเรียนระดับชั้น ปวส.1 แผนกวิชาคหกรรม สาขาคหกรรมการโรงแรม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7536CB"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นายชาคริต  สุวรรณวงษ์</w:t>
            </w:r>
          </w:p>
        </w:tc>
        <w:tc>
          <w:tcPr>
            <w:tcW w:w="3686" w:type="dxa"/>
          </w:tcPr>
          <w:p w:rsidR="00662DAD" w:rsidRPr="00563A26" w:rsidRDefault="00662DAD" w:rsidP="008E59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3A2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พฤติกรรมการเข้าชั้นเรียนม่ตรงต่อเวลาในวิชาการเป็นผู้ประกอบการของนักเรียนระดับชั้น ปวช.2 สาขาคอมพิวเตอร์ธุรกิจ ห้อง1</w:t>
            </w:r>
          </w:p>
        </w:tc>
        <w:tc>
          <w:tcPr>
            <w:tcW w:w="846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CE58FD">
        <w:tc>
          <w:tcPr>
            <w:tcW w:w="8222" w:type="dxa"/>
            <w:gridSpan w:val="3"/>
          </w:tcPr>
          <w:p w:rsidR="00662DAD" w:rsidRPr="00A77D02" w:rsidRDefault="00662DAD" w:rsidP="00A77D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647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662DAD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</w:tbl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7536C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81027" w:rsidRPr="00161698" w:rsidRDefault="00F81027" w:rsidP="00F81027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81027" w:rsidRPr="00161698" w:rsidRDefault="00F81027" w:rsidP="00F81027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แผนกวิชาโลจิสติกส์และธุรกิจค้าปลีก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9F3D69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9F3D69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9F3D69" w:rsidRPr="00161698" w:rsidTr="009F3D69">
        <w:trPr>
          <w:tblHeader/>
        </w:trPr>
        <w:tc>
          <w:tcPr>
            <w:tcW w:w="724" w:type="dxa"/>
          </w:tcPr>
          <w:p w:rsidR="009F3D69" w:rsidRPr="00161698" w:rsidRDefault="009F3D69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9F3D69" w:rsidRPr="00161698" w:rsidRDefault="009F3D69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นางสาวปานรดา  มุ่งยุทธกลาง</w:t>
            </w:r>
          </w:p>
        </w:tc>
        <w:tc>
          <w:tcPr>
            <w:tcW w:w="3686" w:type="dxa"/>
          </w:tcPr>
          <w:p w:rsidR="009F3D69" w:rsidRPr="00161698" w:rsidRDefault="00603BEF" w:rsidP="00603BE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การศึกษาผลสัมฤทธิ์ทางการเรียนของนักศึกษารายวิชาคลังสินค้าและศูนย์กระจายสินค้า รหัสวิชา 3214-2005</w:t>
            </w:r>
          </w:p>
        </w:tc>
        <w:tc>
          <w:tcPr>
            <w:tcW w:w="846" w:type="dxa"/>
          </w:tcPr>
          <w:p w:rsidR="009F3D69" w:rsidRPr="00161698" w:rsidRDefault="00597AC2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9F3D69" w:rsidRPr="00161698" w:rsidRDefault="009F3D69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9F3D69" w:rsidRPr="00161698" w:rsidRDefault="009F3D69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9F3D69" w:rsidRPr="00161698" w:rsidRDefault="00662DAD" w:rsidP="00A77D0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77D02" w:rsidRPr="00161698" w:rsidTr="00CE58FD">
        <w:trPr>
          <w:tblHeader/>
        </w:trPr>
        <w:tc>
          <w:tcPr>
            <w:tcW w:w="8222" w:type="dxa"/>
            <w:gridSpan w:val="3"/>
          </w:tcPr>
          <w:p w:rsidR="00A77D02" w:rsidRPr="00A77D02" w:rsidRDefault="00A77D02" w:rsidP="00A77D02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D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A77D02" w:rsidRPr="00662DAD" w:rsidRDefault="00A77D02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47" w:type="dxa"/>
          </w:tcPr>
          <w:p w:rsidR="00A77D02" w:rsidRPr="00662DAD" w:rsidRDefault="00A77D02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A77D02" w:rsidRPr="00662DAD" w:rsidRDefault="00A77D02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A77D02" w:rsidRPr="00662DAD" w:rsidRDefault="00662DAD" w:rsidP="00A77D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</w:tbl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C2C90" w:rsidRDefault="005C2C90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C2C90" w:rsidRDefault="005C2C90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C2C90" w:rsidRPr="00161698" w:rsidRDefault="005C2C90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7536C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81027" w:rsidRPr="00161698" w:rsidRDefault="00F81027" w:rsidP="00F81027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81027" w:rsidRPr="00161698" w:rsidRDefault="00F81027" w:rsidP="00F81027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ธุรกิจสถานพยาบาล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9F3D69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9F3D69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62DAD" w:rsidRPr="00161698" w:rsidTr="009F3D69">
        <w:trPr>
          <w:tblHeader/>
        </w:trPr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นางสมพร  ราตรี</w:t>
            </w:r>
          </w:p>
        </w:tc>
        <w:tc>
          <w:tcPr>
            <w:tcW w:w="3686" w:type="dxa"/>
          </w:tcPr>
          <w:p w:rsidR="00662DAD" w:rsidRPr="00161698" w:rsidRDefault="00662DAD" w:rsidP="00D9170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ผลสัมฤทธิ์ในการเรียนวิชา หลักการจัดการโดยการจัดการเรียนการสอน ที่ใช้เทคนิคการเรียนรู้ร่วมกันแบบร่วมกันคิดของนักเรียนระดับประกาศนียบัตรวิชาชีพชั้นสูงชั้นปีที่ ๑ ห้อง ๒ (ทวีภาคี) แผนกวิชาธุรกิจสถานพยาบาล ภาคเรียนที่ ๒ ปีการศึกษา ๒๕๕๙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9F3D69">
        <w:trPr>
          <w:tblHeader/>
        </w:trPr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นางวนิดา  คำลือ</w:t>
            </w:r>
          </w:p>
        </w:tc>
        <w:tc>
          <w:tcPr>
            <w:tcW w:w="3686" w:type="dxa"/>
          </w:tcPr>
          <w:p w:rsidR="00662DAD" w:rsidRPr="00161698" w:rsidRDefault="00662DAD" w:rsidP="005B2F95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พฤติกรรมนักศึกษาสาขาวิชาธุรกิจสถานพยาบาลในคุณลักษณะที่พึ่งประสงค์ตามมาตรฐานการศึกษาวิชาชีพของหลักสูตรสำนักงานคณะกรรมการการอาชีวศึกษาระดับ ปวส.๒ ภาคเรียนที่๒ ปีการศึกษา ๒๕๕๙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9F3D69">
        <w:trPr>
          <w:tblHeader/>
        </w:trPr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นางสาวประทุมพร  แต่งทรัพย์</w:t>
            </w:r>
          </w:p>
        </w:tc>
        <w:tc>
          <w:tcPr>
            <w:tcW w:w="3686" w:type="dxa"/>
          </w:tcPr>
          <w:p w:rsidR="00662DAD" w:rsidRPr="00161698" w:rsidRDefault="00662DAD" w:rsidP="005B2F95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ศึกษาเจตคติที่มีต่อวิชาการบริการพยาบาลเบื้องต้นของนักศึกษาในระดับชั้นประกาศนียบัตรวิชาชีพชั้นสูง ชั้นปีที่ 2 แผนกวิชาธุรกิจสถานพยาบาล วิทยาลัยอาชีวศึกษานครราชสีมา ภาคเรียนที่ 2 ปีการศึกษา 2559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CE58FD">
        <w:trPr>
          <w:tblHeader/>
        </w:trPr>
        <w:tc>
          <w:tcPr>
            <w:tcW w:w="8222" w:type="dxa"/>
            <w:gridSpan w:val="3"/>
          </w:tcPr>
          <w:p w:rsidR="00662DAD" w:rsidRPr="00086F5A" w:rsidRDefault="00662DAD" w:rsidP="00086F5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6F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DAD" w:rsidRPr="00662DAD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47" w:type="dxa"/>
          </w:tcPr>
          <w:p w:rsidR="00662DAD" w:rsidRPr="00662DAD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662DAD" w:rsidRPr="00662DAD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662DAD" w:rsidRPr="00662DAD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</w:tbl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536CB" w:rsidRPr="00161698" w:rsidRDefault="007536CB" w:rsidP="007536C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81027" w:rsidRPr="00161698" w:rsidRDefault="00F81027" w:rsidP="00F81027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81027" w:rsidRPr="00161698" w:rsidRDefault="00F81027" w:rsidP="00F81027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2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แผนกวิชาศิลปกรรม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9F3D69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9F3D69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9F3D69" w:rsidRPr="00161698" w:rsidTr="009F3D69">
        <w:trPr>
          <w:tblHeader/>
        </w:trPr>
        <w:tc>
          <w:tcPr>
            <w:tcW w:w="724" w:type="dxa"/>
          </w:tcPr>
          <w:p w:rsidR="009F3D69" w:rsidRPr="00161698" w:rsidRDefault="009F3D69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9F3D69" w:rsidRPr="00161698" w:rsidRDefault="009F3D69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นายอภิชาต  เดชะภิญโญ</w:t>
            </w:r>
          </w:p>
        </w:tc>
        <w:tc>
          <w:tcPr>
            <w:tcW w:w="3686" w:type="dxa"/>
          </w:tcPr>
          <w:p w:rsidR="009F3D69" w:rsidRPr="00161698" w:rsidRDefault="009F3D69" w:rsidP="0072756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62DAD" w:rsidRPr="00161698" w:rsidTr="009F3D69">
        <w:trPr>
          <w:tblHeader/>
        </w:trPr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นายศิลปกร  พิริยะโรจน์</w:t>
            </w:r>
          </w:p>
        </w:tc>
        <w:tc>
          <w:tcPr>
            <w:tcW w:w="3686" w:type="dxa"/>
          </w:tcPr>
          <w:p w:rsidR="00662DAD" w:rsidRPr="00161698" w:rsidRDefault="00662DAD" w:rsidP="009E00B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ศิลปะการสร้างสรรค์ของนักเรียนระดับชั้น ปวช.3 แผนกวิชาศิลปกรรม  สาขามัลติมีเดีย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9F3D69">
        <w:trPr>
          <w:tblHeader/>
        </w:trPr>
        <w:tc>
          <w:tcPr>
            <w:tcW w:w="724" w:type="dxa"/>
          </w:tcPr>
          <w:p w:rsidR="00662DAD" w:rsidRPr="005956E6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6E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662DAD" w:rsidRPr="005956E6" w:rsidRDefault="00662DAD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56E6">
              <w:rPr>
                <w:rFonts w:ascii="TH SarabunPSK" w:hAnsi="TH SarabunPSK" w:cs="TH SarabunPSK"/>
                <w:sz w:val="32"/>
                <w:szCs w:val="32"/>
                <w:cs/>
              </w:rPr>
              <w:t>นายชัยรัตน์  ชัยปัทมานนท์</w:t>
            </w:r>
          </w:p>
        </w:tc>
        <w:tc>
          <w:tcPr>
            <w:tcW w:w="3686" w:type="dxa"/>
          </w:tcPr>
          <w:p w:rsidR="00662DAD" w:rsidRPr="00161698" w:rsidRDefault="00662DAD" w:rsidP="005956E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การศึกษาพฤติกรรมของนักเรียนระดับประกาศนียบัตรวิชาชีพ (ปวช.) 1 สาขางานมัลติมีเดีย  สาขาวิชาศิลปกรรม วิทยาลัยอาชีวศึกษานครราชสีมา  ในเรื่องการไม่ส่งงาน/การบ้าน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9F3D69">
        <w:trPr>
          <w:tblHeader/>
        </w:trPr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นางสาวเมวิกา  ริคะรมย์</w:t>
            </w:r>
          </w:p>
        </w:tc>
        <w:tc>
          <w:tcPr>
            <w:tcW w:w="3686" w:type="dxa"/>
          </w:tcPr>
          <w:p w:rsidR="00662DAD" w:rsidRPr="00161698" w:rsidRDefault="00662DAD" w:rsidP="00DF7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การสำรวจการเข้าเรียนสายของนักเรียนระดับชั้น ปวช.3 แผนกวิชาศิลปกรรม  สาขางานออกแบบและมัลติมีเดีย  วิทยาลัยอาชีวศึกษานครราชสีมา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9F3D69">
        <w:trPr>
          <w:tblHeader/>
        </w:trPr>
        <w:tc>
          <w:tcPr>
            <w:tcW w:w="724" w:type="dxa"/>
          </w:tcPr>
          <w:p w:rsidR="00662DAD" w:rsidRPr="00161698" w:rsidRDefault="00662DA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662DAD" w:rsidRPr="00161698" w:rsidRDefault="00662DAD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นายน่านน้ำ  รักษาวาที</w:t>
            </w:r>
          </w:p>
        </w:tc>
        <w:tc>
          <w:tcPr>
            <w:tcW w:w="3686" w:type="dxa"/>
          </w:tcPr>
          <w:p w:rsidR="00662DAD" w:rsidRPr="00161698" w:rsidRDefault="00662DAD" w:rsidP="00DF7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การพัฒนาทักษะการออกแบบภาพประกอบการสำหรับนักเรียนแผนกวิชาศิลปกรรม สาขาวิชามัลติมีเดีย ปวช.1</w:t>
            </w:r>
          </w:p>
        </w:tc>
        <w:tc>
          <w:tcPr>
            <w:tcW w:w="846" w:type="dxa"/>
          </w:tcPr>
          <w:p w:rsidR="00662DAD" w:rsidRPr="00161698" w:rsidRDefault="00662DAD" w:rsidP="00597A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662DAD" w:rsidRPr="00161698" w:rsidRDefault="00662DAD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DAD" w:rsidRPr="00161698" w:rsidTr="00CE58FD">
        <w:trPr>
          <w:tblHeader/>
        </w:trPr>
        <w:tc>
          <w:tcPr>
            <w:tcW w:w="8222" w:type="dxa"/>
            <w:gridSpan w:val="3"/>
          </w:tcPr>
          <w:p w:rsidR="00662DAD" w:rsidRPr="00086F5A" w:rsidRDefault="00662DAD" w:rsidP="00086F5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6F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DAD" w:rsidRPr="00662DAD" w:rsidRDefault="00662DAD" w:rsidP="00086F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47" w:type="dxa"/>
          </w:tcPr>
          <w:p w:rsidR="00662DAD" w:rsidRPr="00662DAD" w:rsidRDefault="00662DAD" w:rsidP="00086F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662DAD" w:rsidRPr="00662DAD" w:rsidRDefault="00662DAD" w:rsidP="00086F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662DAD" w:rsidRPr="00662DAD" w:rsidRDefault="00662DAD" w:rsidP="00086F5A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62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</w:tbl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72756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5DE2" w:rsidRPr="00161698" w:rsidRDefault="00955DE2" w:rsidP="008D411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00EE1" w:rsidRPr="00161698" w:rsidRDefault="00A00EE1" w:rsidP="007D08F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A00EE1" w:rsidRPr="00161698" w:rsidSect="005C2C90">
      <w:pgSz w:w="12240" w:h="15840"/>
      <w:pgMar w:top="1134" w:right="758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20"/>
  <w:characterSpacingControl w:val="doNotCompress"/>
  <w:compat>
    <w:applyBreakingRules/>
  </w:compat>
  <w:rsids>
    <w:rsidRoot w:val="006801F4"/>
    <w:rsid w:val="00003D2D"/>
    <w:rsid w:val="000058A6"/>
    <w:rsid w:val="00005AC1"/>
    <w:rsid w:val="0001049C"/>
    <w:rsid w:val="0002440B"/>
    <w:rsid w:val="00044805"/>
    <w:rsid w:val="00044F2E"/>
    <w:rsid w:val="00046827"/>
    <w:rsid w:val="0005061F"/>
    <w:rsid w:val="000616A1"/>
    <w:rsid w:val="00086F5A"/>
    <w:rsid w:val="00097C65"/>
    <w:rsid w:val="000A65F0"/>
    <w:rsid w:val="000B22FD"/>
    <w:rsid w:val="000C0C0F"/>
    <w:rsid w:val="000C0C8C"/>
    <w:rsid w:val="000C1241"/>
    <w:rsid w:val="000C5CCF"/>
    <w:rsid w:val="000C6092"/>
    <w:rsid w:val="000D4495"/>
    <w:rsid w:val="000F55A2"/>
    <w:rsid w:val="000F677A"/>
    <w:rsid w:val="001041A2"/>
    <w:rsid w:val="0010487A"/>
    <w:rsid w:val="001055E4"/>
    <w:rsid w:val="00105D11"/>
    <w:rsid w:val="00106CCE"/>
    <w:rsid w:val="00143477"/>
    <w:rsid w:val="001435F6"/>
    <w:rsid w:val="0014416F"/>
    <w:rsid w:val="001443B1"/>
    <w:rsid w:val="00144CC4"/>
    <w:rsid w:val="00150C11"/>
    <w:rsid w:val="00152BC6"/>
    <w:rsid w:val="001611DF"/>
    <w:rsid w:val="00161698"/>
    <w:rsid w:val="001633B6"/>
    <w:rsid w:val="001661D9"/>
    <w:rsid w:val="0016694C"/>
    <w:rsid w:val="00171233"/>
    <w:rsid w:val="001B2361"/>
    <w:rsid w:val="001D021F"/>
    <w:rsid w:val="001D49CC"/>
    <w:rsid w:val="001E457F"/>
    <w:rsid w:val="001F083C"/>
    <w:rsid w:val="001F1A4B"/>
    <w:rsid w:val="00204D17"/>
    <w:rsid w:val="0021652D"/>
    <w:rsid w:val="00226C20"/>
    <w:rsid w:val="002271C3"/>
    <w:rsid w:val="002403E2"/>
    <w:rsid w:val="002424D2"/>
    <w:rsid w:val="00267207"/>
    <w:rsid w:val="00277EB1"/>
    <w:rsid w:val="002931BA"/>
    <w:rsid w:val="002B09F3"/>
    <w:rsid w:val="002B1A1E"/>
    <w:rsid w:val="002B3B62"/>
    <w:rsid w:val="002C2B21"/>
    <w:rsid w:val="002C5825"/>
    <w:rsid w:val="002E62A2"/>
    <w:rsid w:val="002F1B0D"/>
    <w:rsid w:val="00305E7E"/>
    <w:rsid w:val="00305F0D"/>
    <w:rsid w:val="0031303E"/>
    <w:rsid w:val="0031528F"/>
    <w:rsid w:val="003319E7"/>
    <w:rsid w:val="00335F80"/>
    <w:rsid w:val="00337F52"/>
    <w:rsid w:val="00360805"/>
    <w:rsid w:val="00364C42"/>
    <w:rsid w:val="003710C0"/>
    <w:rsid w:val="00371AA6"/>
    <w:rsid w:val="00390870"/>
    <w:rsid w:val="003B47F3"/>
    <w:rsid w:val="003C1726"/>
    <w:rsid w:val="003C2684"/>
    <w:rsid w:val="003C414F"/>
    <w:rsid w:val="003D57E0"/>
    <w:rsid w:val="003E3396"/>
    <w:rsid w:val="00401074"/>
    <w:rsid w:val="00402F0B"/>
    <w:rsid w:val="00413BFC"/>
    <w:rsid w:val="004239CE"/>
    <w:rsid w:val="00434B41"/>
    <w:rsid w:val="00445877"/>
    <w:rsid w:val="0046736F"/>
    <w:rsid w:val="00472741"/>
    <w:rsid w:val="004A2EAC"/>
    <w:rsid w:val="004A797E"/>
    <w:rsid w:val="004B4DEC"/>
    <w:rsid w:val="004C3ABE"/>
    <w:rsid w:val="004D2F13"/>
    <w:rsid w:val="004E1BEE"/>
    <w:rsid w:val="004E1DD7"/>
    <w:rsid w:val="004F0D44"/>
    <w:rsid w:val="004F4F50"/>
    <w:rsid w:val="005066A7"/>
    <w:rsid w:val="00507494"/>
    <w:rsid w:val="00512B07"/>
    <w:rsid w:val="00521524"/>
    <w:rsid w:val="00524378"/>
    <w:rsid w:val="00524888"/>
    <w:rsid w:val="005260C0"/>
    <w:rsid w:val="00563A26"/>
    <w:rsid w:val="00580FC3"/>
    <w:rsid w:val="005814A3"/>
    <w:rsid w:val="005956E6"/>
    <w:rsid w:val="00597AC2"/>
    <w:rsid w:val="005B2F95"/>
    <w:rsid w:val="005C2C90"/>
    <w:rsid w:val="005C3F5A"/>
    <w:rsid w:val="005C7AA9"/>
    <w:rsid w:val="005D7C9A"/>
    <w:rsid w:val="005E6DE5"/>
    <w:rsid w:val="005F11FD"/>
    <w:rsid w:val="005F2D12"/>
    <w:rsid w:val="005F79EE"/>
    <w:rsid w:val="00603BEF"/>
    <w:rsid w:val="00604898"/>
    <w:rsid w:val="006112A0"/>
    <w:rsid w:val="00621B2E"/>
    <w:rsid w:val="00622C77"/>
    <w:rsid w:val="00627E34"/>
    <w:rsid w:val="0064083A"/>
    <w:rsid w:val="00653AE7"/>
    <w:rsid w:val="00655381"/>
    <w:rsid w:val="00655F35"/>
    <w:rsid w:val="006569C7"/>
    <w:rsid w:val="00662DAD"/>
    <w:rsid w:val="00663559"/>
    <w:rsid w:val="0067282D"/>
    <w:rsid w:val="006730EF"/>
    <w:rsid w:val="006801F4"/>
    <w:rsid w:val="00687264"/>
    <w:rsid w:val="00694E67"/>
    <w:rsid w:val="006A0BE2"/>
    <w:rsid w:val="006B2F2B"/>
    <w:rsid w:val="006C3C53"/>
    <w:rsid w:val="006D6EB8"/>
    <w:rsid w:val="006E06E9"/>
    <w:rsid w:val="00701A76"/>
    <w:rsid w:val="007039E1"/>
    <w:rsid w:val="00705F1D"/>
    <w:rsid w:val="00711557"/>
    <w:rsid w:val="00721E85"/>
    <w:rsid w:val="00724FB7"/>
    <w:rsid w:val="00727566"/>
    <w:rsid w:val="0075104A"/>
    <w:rsid w:val="007536CB"/>
    <w:rsid w:val="0075716D"/>
    <w:rsid w:val="0076372C"/>
    <w:rsid w:val="00771910"/>
    <w:rsid w:val="00776543"/>
    <w:rsid w:val="00783082"/>
    <w:rsid w:val="007849EE"/>
    <w:rsid w:val="00790230"/>
    <w:rsid w:val="007911D6"/>
    <w:rsid w:val="00793AF0"/>
    <w:rsid w:val="007A7025"/>
    <w:rsid w:val="007B33DE"/>
    <w:rsid w:val="007D08F2"/>
    <w:rsid w:val="007E4356"/>
    <w:rsid w:val="00811B3B"/>
    <w:rsid w:val="00811FDB"/>
    <w:rsid w:val="008139C6"/>
    <w:rsid w:val="008255D4"/>
    <w:rsid w:val="0083716F"/>
    <w:rsid w:val="00847D27"/>
    <w:rsid w:val="008549EF"/>
    <w:rsid w:val="008663CD"/>
    <w:rsid w:val="00870D04"/>
    <w:rsid w:val="00880FFF"/>
    <w:rsid w:val="00882E6A"/>
    <w:rsid w:val="00886DDE"/>
    <w:rsid w:val="008B41F5"/>
    <w:rsid w:val="008C56E6"/>
    <w:rsid w:val="008C65BA"/>
    <w:rsid w:val="008D4113"/>
    <w:rsid w:val="008E2CD2"/>
    <w:rsid w:val="008E592A"/>
    <w:rsid w:val="008E5AD4"/>
    <w:rsid w:val="008F06FF"/>
    <w:rsid w:val="008F20C9"/>
    <w:rsid w:val="009001FC"/>
    <w:rsid w:val="00906AD8"/>
    <w:rsid w:val="00911305"/>
    <w:rsid w:val="00911989"/>
    <w:rsid w:val="00916A88"/>
    <w:rsid w:val="00926A24"/>
    <w:rsid w:val="009446EA"/>
    <w:rsid w:val="0095505F"/>
    <w:rsid w:val="00955DE2"/>
    <w:rsid w:val="00956AE1"/>
    <w:rsid w:val="00962829"/>
    <w:rsid w:val="0096303E"/>
    <w:rsid w:val="009771C7"/>
    <w:rsid w:val="00985499"/>
    <w:rsid w:val="009A1A17"/>
    <w:rsid w:val="009A1F46"/>
    <w:rsid w:val="009A6D17"/>
    <w:rsid w:val="009B5343"/>
    <w:rsid w:val="009C0323"/>
    <w:rsid w:val="009C18F9"/>
    <w:rsid w:val="009D0EAB"/>
    <w:rsid w:val="009D12DD"/>
    <w:rsid w:val="009E00B9"/>
    <w:rsid w:val="009E1BFC"/>
    <w:rsid w:val="009F2AAB"/>
    <w:rsid w:val="009F3D69"/>
    <w:rsid w:val="00A00EE1"/>
    <w:rsid w:val="00A04314"/>
    <w:rsid w:val="00A21518"/>
    <w:rsid w:val="00A27490"/>
    <w:rsid w:val="00A42823"/>
    <w:rsid w:val="00A61B8E"/>
    <w:rsid w:val="00A70897"/>
    <w:rsid w:val="00A71F5D"/>
    <w:rsid w:val="00A7279A"/>
    <w:rsid w:val="00A77D02"/>
    <w:rsid w:val="00A8599C"/>
    <w:rsid w:val="00A93D2D"/>
    <w:rsid w:val="00A94890"/>
    <w:rsid w:val="00AA053A"/>
    <w:rsid w:val="00AB0271"/>
    <w:rsid w:val="00AE4C5E"/>
    <w:rsid w:val="00AE5743"/>
    <w:rsid w:val="00AE6A68"/>
    <w:rsid w:val="00AE717A"/>
    <w:rsid w:val="00AF4759"/>
    <w:rsid w:val="00B01EE6"/>
    <w:rsid w:val="00B03BC5"/>
    <w:rsid w:val="00B148E6"/>
    <w:rsid w:val="00B25242"/>
    <w:rsid w:val="00B347D3"/>
    <w:rsid w:val="00B644E5"/>
    <w:rsid w:val="00B91AEF"/>
    <w:rsid w:val="00BA08F6"/>
    <w:rsid w:val="00BB56CA"/>
    <w:rsid w:val="00BC133B"/>
    <w:rsid w:val="00BC1855"/>
    <w:rsid w:val="00BC260D"/>
    <w:rsid w:val="00BC7C39"/>
    <w:rsid w:val="00BD23B3"/>
    <w:rsid w:val="00BE0BA2"/>
    <w:rsid w:val="00BE5912"/>
    <w:rsid w:val="00BE725B"/>
    <w:rsid w:val="00BF42A4"/>
    <w:rsid w:val="00BF7AAB"/>
    <w:rsid w:val="00C00C72"/>
    <w:rsid w:val="00C026FE"/>
    <w:rsid w:val="00C22D9F"/>
    <w:rsid w:val="00C47D99"/>
    <w:rsid w:val="00C545AD"/>
    <w:rsid w:val="00C66C35"/>
    <w:rsid w:val="00C76282"/>
    <w:rsid w:val="00C87F4B"/>
    <w:rsid w:val="00CA0A78"/>
    <w:rsid w:val="00CA6345"/>
    <w:rsid w:val="00CB3B81"/>
    <w:rsid w:val="00CD3F37"/>
    <w:rsid w:val="00CD6957"/>
    <w:rsid w:val="00CD72DA"/>
    <w:rsid w:val="00CE48C5"/>
    <w:rsid w:val="00CE58FD"/>
    <w:rsid w:val="00CE644B"/>
    <w:rsid w:val="00CF013F"/>
    <w:rsid w:val="00D0253C"/>
    <w:rsid w:val="00D07E8F"/>
    <w:rsid w:val="00D113E3"/>
    <w:rsid w:val="00D16D76"/>
    <w:rsid w:val="00D17E19"/>
    <w:rsid w:val="00D31D64"/>
    <w:rsid w:val="00D50CDD"/>
    <w:rsid w:val="00D73B87"/>
    <w:rsid w:val="00D74483"/>
    <w:rsid w:val="00D91702"/>
    <w:rsid w:val="00D93FE1"/>
    <w:rsid w:val="00D978F0"/>
    <w:rsid w:val="00DA6D54"/>
    <w:rsid w:val="00DC2BE1"/>
    <w:rsid w:val="00DD75B7"/>
    <w:rsid w:val="00DF30A4"/>
    <w:rsid w:val="00DF7FB4"/>
    <w:rsid w:val="00E01DCA"/>
    <w:rsid w:val="00E02FB3"/>
    <w:rsid w:val="00E257FE"/>
    <w:rsid w:val="00E26018"/>
    <w:rsid w:val="00E32C3B"/>
    <w:rsid w:val="00E330E8"/>
    <w:rsid w:val="00E3351C"/>
    <w:rsid w:val="00E355C3"/>
    <w:rsid w:val="00E4338D"/>
    <w:rsid w:val="00E62C7F"/>
    <w:rsid w:val="00EA3107"/>
    <w:rsid w:val="00EA49B9"/>
    <w:rsid w:val="00EB3602"/>
    <w:rsid w:val="00EC4644"/>
    <w:rsid w:val="00ED1B78"/>
    <w:rsid w:val="00EE5A6D"/>
    <w:rsid w:val="00EF3C8B"/>
    <w:rsid w:val="00EF430A"/>
    <w:rsid w:val="00F103DF"/>
    <w:rsid w:val="00F10B9E"/>
    <w:rsid w:val="00F45279"/>
    <w:rsid w:val="00F7517D"/>
    <w:rsid w:val="00F80B93"/>
    <w:rsid w:val="00F81027"/>
    <w:rsid w:val="00F8286A"/>
    <w:rsid w:val="00F83D76"/>
    <w:rsid w:val="00FB72B0"/>
    <w:rsid w:val="00FC1345"/>
    <w:rsid w:val="00FC3A68"/>
    <w:rsid w:val="00FD70F0"/>
    <w:rsid w:val="00FD79D4"/>
    <w:rsid w:val="00FE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7E"/>
  </w:style>
  <w:style w:type="paragraph" w:styleId="1">
    <w:name w:val="heading 1"/>
    <w:basedOn w:val="a"/>
    <w:next w:val="a"/>
    <w:link w:val="10"/>
    <w:uiPriority w:val="9"/>
    <w:qFormat/>
    <w:rsid w:val="006801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801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a3">
    <w:name w:val="No Spacing"/>
    <w:uiPriority w:val="1"/>
    <w:qFormat/>
    <w:rsid w:val="006801F4"/>
    <w:pPr>
      <w:spacing w:after="0" w:line="240" w:lineRule="auto"/>
    </w:pPr>
  </w:style>
  <w:style w:type="table" w:styleId="a4">
    <w:name w:val="Table Grid"/>
    <w:basedOn w:val="a1"/>
    <w:uiPriority w:val="39"/>
    <w:rsid w:val="00680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B7354-0E8D-4BE3-82AC-0A2B1A76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27</Pages>
  <Words>3894</Words>
  <Characters>22199</Characters>
  <Application>Microsoft Office Word</Application>
  <DocSecurity>0</DocSecurity>
  <Lines>184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2017-12-15T12:19:00Z</cp:lastPrinted>
  <dcterms:created xsi:type="dcterms:W3CDTF">2017-05-31T02:09:00Z</dcterms:created>
  <dcterms:modified xsi:type="dcterms:W3CDTF">2017-12-17T12:13:00Z</dcterms:modified>
</cp:coreProperties>
</file>